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E89AA" w14:textId="77777777" w:rsidR="006B0E2F" w:rsidRPr="006B0E2F" w:rsidRDefault="006B0E2F" w:rsidP="006B0E2F">
      <w:pPr>
        <w:pBdr>
          <w:top w:val="single" w:sz="6" w:space="15" w:color="D3CFCA"/>
        </w:pBdr>
        <w:shd w:val="clear" w:color="auto" w:fill="FFFFFF"/>
        <w:spacing w:after="0" w:line="240" w:lineRule="auto"/>
        <w:ind w:right="300"/>
        <w:outlineLvl w:val="3"/>
        <w:rPr>
          <w:rFonts w:ascii="Arial" w:eastAsia="Times New Roman" w:hAnsi="Arial" w:cs="Arial"/>
          <w:b/>
          <w:bCs/>
          <w:caps/>
          <w:color w:val="00468F"/>
          <w:spacing w:val="24"/>
          <w:sz w:val="18"/>
          <w:szCs w:val="18"/>
        </w:rPr>
      </w:pPr>
      <w:r>
        <w:rPr>
          <w:rFonts w:ascii="Arial" w:hAnsi="Arial"/>
          <w:b/>
          <w:bCs/>
          <w:caps/>
          <w:color w:val="00468F"/>
          <w:sz w:val="18"/>
          <w:szCs w:val="18"/>
        </w:rPr>
        <w:t>ZEITGESCHICHTE</w:t>
      </w:r>
    </w:p>
    <w:p w14:paraId="40B4379E" w14:textId="77777777" w:rsidR="006B0E2F" w:rsidRPr="006B0E2F" w:rsidRDefault="006B0E2F" w:rsidP="006B0E2F">
      <w:pPr>
        <w:pBdr>
          <w:top w:val="single" w:sz="6" w:space="15" w:color="D3CFCA"/>
        </w:pBdr>
        <w:shd w:val="clear" w:color="auto" w:fill="FFFFFF"/>
        <w:spacing w:after="0" w:line="600" w:lineRule="atLeast"/>
        <w:ind w:right="300"/>
        <w:outlineLvl w:val="0"/>
        <w:rPr>
          <w:rFonts w:ascii="Georgia" w:eastAsia="Times New Roman" w:hAnsi="Georgia" w:cs="Times New Roman"/>
          <w:b/>
          <w:bCs/>
          <w:color w:val="3E3E3E"/>
          <w:kern w:val="36"/>
          <w:sz w:val="53"/>
          <w:szCs w:val="53"/>
        </w:rPr>
      </w:pPr>
      <w:r>
        <w:rPr>
          <w:rFonts w:ascii="Georgia" w:hAnsi="Georgia"/>
          <w:b/>
          <w:bCs/>
          <w:color w:val="3E3E3E"/>
          <w:sz w:val="53"/>
          <w:szCs w:val="53"/>
        </w:rPr>
        <w:t>Schuld ohne Sühne. Das Doppelleben eines linken Journalisten</w:t>
      </w:r>
    </w:p>
    <w:p w14:paraId="5CC681C9" w14:textId="7DA7923A" w:rsidR="006B0E2F" w:rsidRPr="006B0E2F" w:rsidRDefault="006B0E2F" w:rsidP="006B0E2F">
      <w:pPr>
        <w:shd w:val="clear" w:color="auto" w:fill="FFFFFF"/>
        <w:spacing w:after="0" w:line="375" w:lineRule="atLeast"/>
        <w:rPr>
          <w:rFonts w:ascii="Georgia" w:eastAsia="Times New Roman" w:hAnsi="Georgia" w:cs="Times New Roman"/>
          <w:color w:val="000000"/>
          <w:sz w:val="26"/>
          <w:szCs w:val="26"/>
        </w:rPr>
      </w:pPr>
      <w:r>
        <w:rPr>
          <w:rFonts w:ascii="Georgia" w:hAnsi="Georgia"/>
          <w:color w:val="000000"/>
          <w:sz w:val="26"/>
          <w:szCs w:val="26"/>
        </w:rPr>
        <w:t>Während des Kriegs schaute Claus zu, wie Juden verhungerten. Er berichtete, dass sie Typhus verbreiteten. Nach dem Krieg wurde Peter zu einem bekannten, linken Publizisten. Er berichtete über Arme und Unterdrückte. Peter und Claus sind ein und dieselbe Person.</w:t>
      </w:r>
    </w:p>
    <w:p w14:paraId="466DF09C" w14:textId="77777777" w:rsidR="006B0E2F" w:rsidRPr="006B0E2F" w:rsidRDefault="006B0E2F" w:rsidP="006B0E2F">
      <w:pPr>
        <w:shd w:val="clear" w:color="auto" w:fill="FFFFFF"/>
        <w:spacing w:line="240" w:lineRule="auto"/>
        <w:rPr>
          <w:rFonts w:ascii="Times New Roman" w:eastAsia="Times New Roman" w:hAnsi="Times New Roman" w:cs="Times New Roman"/>
          <w:color w:val="000000"/>
          <w:sz w:val="2"/>
          <w:szCs w:val="2"/>
        </w:rPr>
      </w:pPr>
      <w:r>
        <w:rPr>
          <w:rFonts w:ascii="Times New Roman" w:hAnsi="Times New Roman"/>
          <w:color w:val="000000"/>
          <w:sz w:val="2"/>
          <w:szCs w:val="2"/>
        </w:rPr>
        <w:t>    </w:t>
      </w:r>
    </w:p>
    <w:p w14:paraId="02B45C6E" w14:textId="77777777" w:rsidR="006B0E2F" w:rsidRPr="006B0E2F" w:rsidRDefault="006B0E2F" w:rsidP="006B0E2F">
      <w:pPr>
        <w:shd w:val="clear" w:color="auto" w:fill="FFFFFF"/>
        <w:spacing w:after="0" w:line="240" w:lineRule="auto"/>
        <w:rPr>
          <w:rFonts w:ascii="Times New Roman" w:eastAsia="Times New Roman" w:hAnsi="Times New Roman" w:cs="Times New Roman"/>
          <w:color w:val="000000"/>
          <w:sz w:val="27"/>
          <w:szCs w:val="27"/>
        </w:rPr>
      </w:pPr>
      <w:r>
        <w:rPr>
          <w:rFonts w:ascii="Times New Roman" w:hAnsi="Times New Roman"/>
          <w:noProof/>
          <w:color w:val="0087EB"/>
          <w:sz w:val="27"/>
          <w:szCs w:val="27"/>
          <w:lang w:eastAsia="de-DE"/>
        </w:rPr>
        <w:drawing>
          <wp:inline distT="0" distB="0" distL="0" distR="0" wp14:anchorId="027C3651" wp14:editId="723C7234">
            <wp:extent cx="5760720" cy="3242310"/>
            <wp:effectExtent l="0" t="0" r="0" b="0"/>
            <wp:docPr id="13" name="Obraz 13" descr="Były starosta Kołomyi Claus Volkmann zrobił karierę w powojennych Niemczech jako lewicowy dziennikarz Peter Grubb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ły starosta Kołomyi Claus Volkmann zrobił karierę w powojennych Niemczech jako lewicowy dziennikarz Peter Grubb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242310"/>
                    </a:xfrm>
                    <a:prstGeom prst="rect">
                      <a:avLst/>
                    </a:prstGeom>
                    <a:noFill/>
                    <a:ln>
                      <a:noFill/>
                    </a:ln>
                  </pic:spPr>
                </pic:pic>
              </a:graphicData>
            </a:graphic>
          </wp:inline>
        </w:drawing>
      </w:r>
    </w:p>
    <w:p w14:paraId="5C4A8D93" w14:textId="15757925" w:rsidR="006B0E2F" w:rsidRPr="006B0E2F" w:rsidRDefault="006B0E2F" w:rsidP="006B0E2F">
      <w:pPr>
        <w:shd w:val="clear" w:color="auto" w:fill="FFFFFF"/>
        <w:spacing w:after="0" w:line="300" w:lineRule="atLeast"/>
        <w:rPr>
          <w:rFonts w:ascii="Georgia" w:eastAsia="Times New Roman" w:hAnsi="Georgia" w:cs="Times New Roman"/>
          <w:color w:val="888888"/>
          <w:sz w:val="20"/>
          <w:szCs w:val="20"/>
        </w:rPr>
      </w:pPr>
      <w:r>
        <w:rPr>
          <w:rFonts w:ascii="Georgia" w:hAnsi="Georgia"/>
          <w:color w:val="888888"/>
          <w:sz w:val="20"/>
          <w:szCs w:val="20"/>
        </w:rPr>
        <w:t xml:space="preserve">Claus Volkmann, der ehemalige Kreishauptmann von </w:t>
      </w:r>
      <w:proofErr w:type="spellStart"/>
      <w:r>
        <w:rPr>
          <w:rFonts w:ascii="Georgia" w:hAnsi="Georgia"/>
          <w:color w:val="888888"/>
          <w:sz w:val="20"/>
          <w:szCs w:val="20"/>
        </w:rPr>
        <w:t>Kolomea</w:t>
      </w:r>
      <w:proofErr w:type="spellEnd"/>
      <w:r>
        <w:rPr>
          <w:rFonts w:ascii="Georgia" w:hAnsi="Georgia"/>
          <w:color w:val="888888"/>
          <w:sz w:val="20"/>
          <w:szCs w:val="20"/>
        </w:rPr>
        <w:t xml:space="preserve">, macht Karriere als </w:t>
      </w:r>
      <w:r w:rsidR="00091C53">
        <w:rPr>
          <w:rFonts w:ascii="Georgia" w:hAnsi="Georgia"/>
          <w:color w:val="888888"/>
          <w:sz w:val="20"/>
          <w:szCs w:val="20"/>
        </w:rPr>
        <w:t xml:space="preserve">der </w:t>
      </w:r>
      <w:r>
        <w:rPr>
          <w:rFonts w:ascii="Georgia" w:hAnsi="Georgia"/>
          <w:color w:val="888888"/>
          <w:sz w:val="20"/>
          <w:szCs w:val="20"/>
        </w:rPr>
        <w:t>linke Journalist Peter Grubbe während der Nachkriegszeit in Deutschland</w:t>
      </w:r>
      <w:r w:rsidR="00091C53">
        <w:rPr>
          <w:rFonts w:ascii="Georgia" w:hAnsi="Georgia"/>
          <w:color w:val="888888"/>
          <w:sz w:val="20"/>
          <w:szCs w:val="20"/>
        </w:rPr>
        <w:t>.</w:t>
      </w:r>
    </w:p>
    <w:p w14:paraId="3326214A" w14:textId="56B53BEF" w:rsidR="006B0E2F" w:rsidRPr="006B0E2F" w:rsidRDefault="006B0E2F" w:rsidP="006B0E2F">
      <w:pPr>
        <w:shd w:val="clear" w:color="auto" w:fill="FFFFFF"/>
        <w:spacing w:after="0" w:line="375" w:lineRule="atLeast"/>
        <w:rPr>
          <w:rFonts w:ascii="Georgia" w:eastAsia="Times New Roman" w:hAnsi="Georgia" w:cs="Times New Roman"/>
          <w:color w:val="3E3E3E"/>
          <w:sz w:val="23"/>
          <w:szCs w:val="23"/>
        </w:rPr>
      </w:pPr>
      <w:r>
        <w:rPr>
          <w:rFonts w:ascii="Georgia" w:hAnsi="Georgia"/>
          <w:color w:val="3E3E3E"/>
          <w:sz w:val="23"/>
          <w:szCs w:val="23"/>
        </w:rPr>
        <w:t xml:space="preserve">März 1950. </w:t>
      </w:r>
      <w:r w:rsidR="00F3104F">
        <w:rPr>
          <w:rFonts w:ascii="Georgia" w:hAnsi="Georgia"/>
          <w:color w:val="3E3E3E"/>
          <w:sz w:val="23"/>
          <w:szCs w:val="23"/>
        </w:rPr>
        <w:t xml:space="preserve">Er gestaltet als Peter Grubbe </w:t>
      </w:r>
      <w:r>
        <w:rPr>
          <w:rFonts w:ascii="Georgia" w:hAnsi="Georgia"/>
          <w:color w:val="3E3E3E"/>
          <w:sz w:val="23"/>
          <w:szCs w:val="23"/>
        </w:rPr>
        <w:t>sein Leben mit seiner zweiten Frau, einer Jüdin. Er arbeitet</w:t>
      </w:r>
      <w:r w:rsidR="00091C53">
        <w:rPr>
          <w:rFonts w:ascii="Georgia" w:hAnsi="Georgia"/>
          <w:color w:val="3E3E3E"/>
          <w:sz w:val="23"/>
          <w:szCs w:val="23"/>
        </w:rPr>
        <w:t xml:space="preserve"> in London</w:t>
      </w:r>
      <w:r>
        <w:rPr>
          <w:rFonts w:ascii="Georgia" w:hAnsi="Georgia"/>
          <w:color w:val="3E3E3E"/>
          <w:sz w:val="23"/>
          <w:szCs w:val="23"/>
        </w:rPr>
        <w:t xml:space="preserve"> als Korrespondent für </w:t>
      </w:r>
      <w:r w:rsidR="00091C53">
        <w:rPr>
          <w:rFonts w:ascii="Georgia" w:hAnsi="Georgia"/>
          <w:color w:val="3E3E3E"/>
          <w:sz w:val="23"/>
          <w:szCs w:val="23"/>
        </w:rPr>
        <w:t xml:space="preserve">die </w:t>
      </w:r>
      <w:r>
        <w:rPr>
          <w:rFonts w:ascii="Georgia" w:hAnsi="Georgia"/>
          <w:color w:val="3E3E3E"/>
          <w:sz w:val="23"/>
          <w:szCs w:val="23"/>
        </w:rPr>
        <w:t xml:space="preserve">Frankfurter Allgemeine Zeitung. Obwohl er kein </w:t>
      </w:r>
      <w:r w:rsidR="00F3104F">
        <w:rPr>
          <w:rFonts w:ascii="Georgia" w:hAnsi="Georgia"/>
          <w:color w:val="3E3E3E"/>
          <w:sz w:val="23"/>
          <w:szCs w:val="23"/>
        </w:rPr>
        <w:t>gelernter</w:t>
      </w:r>
      <w:r>
        <w:rPr>
          <w:rFonts w:ascii="Georgia" w:hAnsi="Georgia"/>
          <w:color w:val="3E3E3E"/>
          <w:sz w:val="23"/>
          <w:szCs w:val="23"/>
        </w:rPr>
        <w:t xml:space="preserve"> Theaterkritiker ist, </w:t>
      </w:r>
      <w:r w:rsidR="00F3104F">
        <w:rPr>
          <w:rFonts w:ascii="Georgia" w:hAnsi="Georgia"/>
          <w:color w:val="3E3E3E"/>
          <w:sz w:val="23"/>
          <w:szCs w:val="23"/>
        </w:rPr>
        <w:t>schaut</w:t>
      </w:r>
      <w:r>
        <w:rPr>
          <w:rFonts w:ascii="Georgia" w:hAnsi="Georgia"/>
          <w:color w:val="3E3E3E"/>
          <w:sz w:val="23"/>
          <w:szCs w:val="23"/>
        </w:rPr>
        <w:t xml:space="preserve"> er sich dieses Stück an. Es handelt von einem Nazi, der einen Neuanfang macht. </w:t>
      </w:r>
      <w:r w:rsidRPr="00F3104F">
        <w:rPr>
          <w:rFonts w:ascii="Georgia" w:hAnsi="Georgia"/>
          <w:i/>
          <w:color w:val="3E3E3E"/>
          <w:sz w:val="23"/>
          <w:szCs w:val="23"/>
        </w:rPr>
        <w:t>Ein gutes Thema für ein Theaterstück</w:t>
      </w:r>
      <w:r>
        <w:rPr>
          <w:rFonts w:ascii="Georgia" w:hAnsi="Georgia"/>
          <w:color w:val="3E3E3E"/>
          <w:sz w:val="23"/>
          <w:szCs w:val="23"/>
        </w:rPr>
        <w:t>, wird er später schreiben. Niemand kennt dieses Thema besser als er.</w:t>
      </w:r>
    </w:p>
    <w:p w14:paraId="58D7D90A" w14:textId="77777777" w:rsidR="006B0E2F" w:rsidRPr="006B0E2F" w:rsidRDefault="006B0E2F" w:rsidP="006B0E2F">
      <w:pPr>
        <w:shd w:val="clear" w:color="auto" w:fill="FFFFFF"/>
        <w:spacing w:after="0" w:line="375" w:lineRule="atLeast"/>
        <w:rPr>
          <w:rFonts w:ascii="Georgia" w:eastAsia="Times New Roman" w:hAnsi="Georgia" w:cs="Times New Roman"/>
          <w:color w:val="3E3E3E"/>
          <w:sz w:val="23"/>
          <w:szCs w:val="23"/>
        </w:rPr>
      </w:pPr>
      <w:r>
        <w:rPr>
          <w:rFonts w:ascii="Georgia" w:hAnsi="Georgia"/>
          <w:b/>
          <w:bCs/>
          <w:color w:val="000000"/>
          <w:sz w:val="26"/>
          <w:szCs w:val="26"/>
        </w:rPr>
        <w:t>Ein Traum von einer Uniform</w:t>
      </w:r>
    </w:p>
    <w:p w14:paraId="6BAE4792" w14:textId="12415A0B" w:rsidR="006B0E2F" w:rsidRDefault="00B20D70" w:rsidP="006B0E2F">
      <w:pPr>
        <w:shd w:val="clear" w:color="auto" w:fill="FFFFFF"/>
        <w:spacing w:after="0" w:line="375" w:lineRule="atLeast"/>
        <w:rPr>
          <w:rFonts w:ascii="Georgia" w:hAnsi="Georgia"/>
          <w:color w:val="3E3E3E"/>
          <w:sz w:val="23"/>
          <w:szCs w:val="23"/>
        </w:rPr>
      </w:pPr>
      <w:hyperlink r:id="rId7" w:history="1">
        <w:r w:rsidR="006B0E2F">
          <w:rPr>
            <w:rFonts w:ascii="Georgia" w:hAnsi="Georgia"/>
            <w:color w:val="0087EB"/>
            <w:sz w:val="23"/>
            <w:szCs w:val="23"/>
          </w:rPr>
          <w:t>Claus Volkmann</w:t>
        </w:r>
      </w:hyperlink>
      <w:r w:rsidR="006B0E2F">
        <w:rPr>
          <w:rFonts w:ascii="Georgia" w:hAnsi="Georgia"/>
          <w:color w:val="3E3E3E"/>
          <w:sz w:val="23"/>
          <w:szCs w:val="23"/>
        </w:rPr>
        <w:t xml:space="preserve"> kommt </w:t>
      </w:r>
      <w:r w:rsidR="00091C53">
        <w:rPr>
          <w:rFonts w:ascii="Georgia" w:hAnsi="Georgia"/>
          <w:color w:val="3E3E3E"/>
          <w:sz w:val="23"/>
          <w:szCs w:val="23"/>
        </w:rPr>
        <w:t xml:space="preserve">in Olsztyn </w:t>
      </w:r>
      <w:r w:rsidR="006B0E2F">
        <w:rPr>
          <w:rFonts w:ascii="Georgia" w:hAnsi="Georgia"/>
          <w:color w:val="3E3E3E"/>
          <w:sz w:val="23"/>
          <w:szCs w:val="23"/>
        </w:rPr>
        <w:t>zur Welt, als die Stadt noch Allenstein he</w:t>
      </w:r>
      <w:r w:rsidR="002E5C11">
        <w:rPr>
          <w:rFonts w:ascii="Georgia" w:hAnsi="Georgia"/>
          <w:color w:val="3E3E3E"/>
          <w:sz w:val="23"/>
          <w:szCs w:val="23"/>
        </w:rPr>
        <w:t>i</w:t>
      </w:r>
      <w:r w:rsidR="006B0E2F">
        <w:rPr>
          <w:rFonts w:ascii="Georgia" w:hAnsi="Georgia"/>
          <w:color w:val="3E3E3E"/>
          <w:sz w:val="23"/>
          <w:szCs w:val="23"/>
        </w:rPr>
        <w:t>ß</w:t>
      </w:r>
      <w:r w:rsidR="002E5C11">
        <w:rPr>
          <w:rFonts w:ascii="Georgia" w:hAnsi="Georgia"/>
          <w:color w:val="3E3E3E"/>
          <w:sz w:val="23"/>
          <w:szCs w:val="23"/>
        </w:rPr>
        <w:t>t</w:t>
      </w:r>
      <w:r w:rsidR="006B0E2F">
        <w:rPr>
          <w:rFonts w:ascii="Georgia" w:hAnsi="Georgia"/>
          <w:color w:val="3E3E3E"/>
          <w:sz w:val="23"/>
          <w:szCs w:val="23"/>
        </w:rPr>
        <w:t>. Wie die meisten seiner Gleichaltrigen, tritt er in d</w:t>
      </w:r>
      <w:r w:rsidR="00091C53">
        <w:rPr>
          <w:rFonts w:ascii="Georgia" w:hAnsi="Georgia"/>
          <w:color w:val="3E3E3E"/>
          <w:sz w:val="23"/>
          <w:szCs w:val="23"/>
        </w:rPr>
        <w:t>ie</w:t>
      </w:r>
      <w:r w:rsidR="006B0E2F">
        <w:rPr>
          <w:rFonts w:ascii="Georgia" w:hAnsi="Georgia"/>
          <w:color w:val="3E3E3E"/>
          <w:sz w:val="23"/>
          <w:szCs w:val="23"/>
        </w:rPr>
        <w:t xml:space="preserve"> Hitlerjugend ein. Mit siebzehn trägt er schon seine erste Uniform. Er bindet sich eine Krawatte um den Hals und </w:t>
      </w:r>
      <w:r w:rsidR="00F3104F">
        <w:rPr>
          <w:rFonts w:ascii="Georgia" w:hAnsi="Georgia"/>
          <w:color w:val="3E3E3E"/>
          <w:sz w:val="23"/>
          <w:szCs w:val="23"/>
        </w:rPr>
        <w:t xml:space="preserve">trägt </w:t>
      </w:r>
      <w:r w:rsidR="006B0E2F">
        <w:rPr>
          <w:rFonts w:ascii="Georgia" w:hAnsi="Georgia"/>
          <w:color w:val="3E3E3E"/>
          <w:sz w:val="23"/>
          <w:szCs w:val="23"/>
        </w:rPr>
        <w:t xml:space="preserve">eine Binde mit Hakenkreuz </w:t>
      </w:r>
      <w:r w:rsidR="00F3104F">
        <w:rPr>
          <w:rFonts w:ascii="Georgia" w:hAnsi="Georgia"/>
          <w:color w:val="3E3E3E"/>
          <w:sz w:val="23"/>
          <w:szCs w:val="23"/>
        </w:rPr>
        <w:t>auf dem</w:t>
      </w:r>
      <w:r w:rsidR="006B0E2F">
        <w:rPr>
          <w:rFonts w:ascii="Georgia" w:hAnsi="Georgia"/>
          <w:color w:val="3E3E3E"/>
          <w:sz w:val="23"/>
          <w:szCs w:val="23"/>
        </w:rPr>
        <w:t xml:space="preserve"> Arm.</w:t>
      </w:r>
    </w:p>
    <w:p w14:paraId="17FC9E4F" w14:textId="77777777" w:rsidR="00F3104F" w:rsidRPr="006B0E2F" w:rsidRDefault="00F3104F" w:rsidP="006B0E2F">
      <w:pPr>
        <w:shd w:val="clear" w:color="auto" w:fill="FFFFFF"/>
        <w:spacing w:after="0" w:line="375" w:lineRule="atLeast"/>
        <w:rPr>
          <w:rFonts w:ascii="Georgia" w:eastAsia="Times New Roman" w:hAnsi="Georgia" w:cs="Times New Roman"/>
          <w:color w:val="3E3E3E"/>
          <w:sz w:val="23"/>
          <w:szCs w:val="23"/>
        </w:rPr>
      </w:pPr>
    </w:p>
    <w:p w14:paraId="5151F053" w14:textId="77777777" w:rsidR="006B0E2F" w:rsidRDefault="006B0E2F" w:rsidP="006B0E2F">
      <w:pPr>
        <w:shd w:val="clear" w:color="auto" w:fill="FFFFFF"/>
        <w:spacing w:after="0" w:line="375" w:lineRule="atLeast"/>
        <w:rPr>
          <w:rFonts w:ascii="Georgia" w:hAnsi="Georgia"/>
          <w:color w:val="3E3E3E"/>
          <w:sz w:val="23"/>
          <w:szCs w:val="23"/>
        </w:rPr>
      </w:pPr>
      <w:r>
        <w:rPr>
          <w:rFonts w:ascii="Georgia" w:hAnsi="Georgia"/>
          <w:color w:val="3E3E3E"/>
          <w:sz w:val="23"/>
          <w:szCs w:val="23"/>
        </w:rPr>
        <w:lastRenderedPageBreak/>
        <w:t xml:space="preserve">Ruta wächst weit im Osten, in </w:t>
      </w:r>
      <w:proofErr w:type="spellStart"/>
      <w:r>
        <w:rPr>
          <w:rFonts w:ascii="Georgia" w:hAnsi="Georgia"/>
          <w:color w:val="3E3E3E"/>
          <w:sz w:val="23"/>
          <w:szCs w:val="23"/>
        </w:rPr>
        <w:t>Kolomea</w:t>
      </w:r>
      <w:proofErr w:type="spellEnd"/>
      <w:r>
        <w:rPr>
          <w:rFonts w:ascii="Georgia" w:hAnsi="Georgia"/>
          <w:color w:val="3E3E3E"/>
          <w:sz w:val="23"/>
          <w:szCs w:val="23"/>
        </w:rPr>
        <w:t>, auf. Als Kind träumt sie ebenfalls von einer Uniform. Sie kann es kaum erwarten, ins Gymnasium zu gehen. Sie bewundert Schülerinnen, die Röcke und Blusen mit Kragen tragen.</w:t>
      </w:r>
    </w:p>
    <w:p w14:paraId="4F7D7FC3" w14:textId="77777777" w:rsidR="00F3104F" w:rsidRPr="006B0E2F" w:rsidRDefault="00F3104F" w:rsidP="006B0E2F">
      <w:pPr>
        <w:shd w:val="clear" w:color="auto" w:fill="FFFFFF"/>
        <w:spacing w:after="0" w:line="375" w:lineRule="atLeast"/>
        <w:rPr>
          <w:rFonts w:ascii="Georgia" w:eastAsia="Times New Roman" w:hAnsi="Georgia" w:cs="Times New Roman"/>
          <w:color w:val="3E3E3E"/>
          <w:sz w:val="23"/>
          <w:szCs w:val="23"/>
        </w:rPr>
      </w:pPr>
    </w:p>
    <w:p w14:paraId="1C9B2CFD" w14:textId="3DB8E8E5" w:rsidR="006B0E2F" w:rsidRDefault="006B0E2F" w:rsidP="006B0E2F">
      <w:pPr>
        <w:shd w:val="clear" w:color="auto" w:fill="FFFFFF"/>
        <w:spacing w:after="0" w:line="375" w:lineRule="atLeast"/>
        <w:rPr>
          <w:rFonts w:ascii="Georgia" w:hAnsi="Georgia"/>
          <w:color w:val="3E3E3E"/>
          <w:sz w:val="23"/>
          <w:szCs w:val="23"/>
        </w:rPr>
      </w:pPr>
      <w:r>
        <w:rPr>
          <w:rFonts w:ascii="Georgia" w:hAnsi="Georgia"/>
          <w:color w:val="3E3E3E"/>
          <w:sz w:val="23"/>
          <w:szCs w:val="23"/>
        </w:rPr>
        <w:t xml:space="preserve">Der Vater von Claus ist ein hoch dekorierter Militär. Erich kämpfte an der Front im </w:t>
      </w:r>
      <w:r w:rsidR="003650C9">
        <w:rPr>
          <w:rFonts w:ascii="Georgia" w:hAnsi="Georgia"/>
          <w:color w:val="3E3E3E"/>
          <w:sz w:val="23"/>
          <w:szCs w:val="23"/>
        </w:rPr>
        <w:t>Ersten</w:t>
      </w:r>
      <w:r>
        <w:rPr>
          <w:rFonts w:ascii="Georgia" w:hAnsi="Georgia"/>
          <w:color w:val="3E3E3E"/>
          <w:sz w:val="23"/>
          <w:szCs w:val="23"/>
        </w:rPr>
        <w:t xml:space="preserve"> Weltkrieg. Er schrieb sogar ein Buch darüber. Er ist in einer Kommission tätig, die untersucht, warum es zum </w:t>
      </w:r>
      <w:r w:rsidR="00F3104F">
        <w:rPr>
          <w:rFonts w:ascii="Georgia" w:hAnsi="Georgia"/>
          <w:color w:val="3E3E3E"/>
          <w:sz w:val="23"/>
          <w:szCs w:val="23"/>
        </w:rPr>
        <w:t>Untergang</w:t>
      </w:r>
      <w:r>
        <w:rPr>
          <w:rFonts w:ascii="Georgia" w:hAnsi="Georgia"/>
          <w:color w:val="3E3E3E"/>
          <w:sz w:val="23"/>
          <w:szCs w:val="23"/>
        </w:rPr>
        <w:t xml:space="preserve"> Deutschlands kam. Angeblich ermutigt er seinen Sohn, noch einen Schritt weiter zu gehen und sich am Wiederaufbau der deutschen Macht zu beteiligen.</w:t>
      </w:r>
    </w:p>
    <w:p w14:paraId="0819B4E3" w14:textId="77777777" w:rsidR="00F3104F" w:rsidRPr="006B0E2F" w:rsidRDefault="00F3104F" w:rsidP="006B0E2F">
      <w:pPr>
        <w:shd w:val="clear" w:color="auto" w:fill="FFFFFF"/>
        <w:spacing w:after="0" w:line="375" w:lineRule="atLeast"/>
        <w:rPr>
          <w:rFonts w:ascii="Georgia" w:eastAsia="Times New Roman" w:hAnsi="Georgia" w:cs="Times New Roman"/>
          <w:color w:val="3E3E3E"/>
          <w:sz w:val="23"/>
          <w:szCs w:val="23"/>
        </w:rPr>
      </w:pPr>
    </w:p>
    <w:p w14:paraId="5D3D2D2C" w14:textId="77777777" w:rsidR="006B0E2F" w:rsidRPr="006B0E2F" w:rsidRDefault="006B0E2F" w:rsidP="006B0E2F">
      <w:pPr>
        <w:shd w:val="clear" w:color="auto" w:fill="FFFFFF"/>
        <w:spacing w:after="0" w:line="375" w:lineRule="atLeast"/>
        <w:rPr>
          <w:rFonts w:ascii="Georgia" w:eastAsia="Times New Roman" w:hAnsi="Georgia" w:cs="Times New Roman"/>
          <w:color w:val="3E3E3E"/>
          <w:sz w:val="23"/>
          <w:szCs w:val="23"/>
        </w:rPr>
      </w:pPr>
      <w:r>
        <w:rPr>
          <w:rFonts w:ascii="Georgia" w:hAnsi="Georgia"/>
          <w:color w:val="3E3E3E"/>
          <w:sz w:val="23"/>
          <w:szCs w:val="23"/>
        </w:rPr>
        <w:t>Ruta liebt es, zu liegen und sich den Himmel im Oberlicht am Dach ihres Familienhauses anzuschauen. Sie stellt sich vor, die Wolken seien von Prinzessinnen bewohnte Burgen. Zum letzten Mal vor dem Krieg fährt sie für die Sommerferien weg. Sie wandert mit ihrem Vater in den Bergen; abends führen sie lange und ehrliche Gespräche.</w:t>
      </w:r>
    </w:p>
    <w:p w14:paraId="0EFAE07B" w14:textId="77777777" w:rsidR="006B0E2F" w:rsidRPr="006B0E2F" w:rsidRDefault="006B0E2F" w:rsidP="006B0E2F">
      <w:pPr>
        <w:shd w:val="clear" w:color="auto" w:fill="FFFFFF"/>
        <w:spacing w:after="0" w:line="375" w:lineRule="atLeast"/>
        <w:rPr>
          <w:rFonts w:ascii="Georgia" w:eastAsia="Times New Roman" w:hAnsi="Georgia" w:cs="Times New Roman"/>
          <w:color w:val="3E3E3E"/>
          <w:sz w:val="23"/>
          <w:szCs w:val="23"/>
        </w:rPr>
      </w:pPr>
      <w:r>
        <w:rPr>
          <w:rFonts w:ascii="Georgia" w:hAnsi="Georgia"/>
          <w:noProof/>
          <w:color w:val="0087EB"/>
          <w:sz w:val="23"/>
          <w:szCs w:val="23"/>
          <w:lang w:eastAsia="de-DE"/>
        </w:rPr>
        <w:drawing>
          <wp:inline distT="0" distB="0" distL="0" distR="0" wp14:anchorId="13F61840" wp14:editId="630D1442">
            <wp:extent cx="5760720" cy="3242310"/>
            <wp:effectExtent l="0" t="0" r="0" b="0"/>
            <wp:docPr id="12" name="Obraz 12" descr="Ruta ocalała z getta w Kołomy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uta ocalała z getta w Kołomyi">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242310"/>
                    </a:xfrm>
                    <a:prstGeom prst="rect">
                      <a:avLst/>
                    </a:prstGeom>
                    <a:noFill/>
                    <a:ln>
                      <a:noFill/>
                    </a:ln>
                  </pic:spPr>
                </pic:pic>
              </a:graphicData>
            </a:graphic>
          </wp:inline>
        </w:drawing>
      </w:r>
    </w:p>
    <w:p w14:paraId="49828CF3" w14:textId="77777777" w:rsidR="006B0E2F" w:rsidRPr="006B0E2F" w:rsidRDefault="006B0E2F" w:rsidP="006B0E2F">
      <w:pPr>
        <w:shd w:val="clear" w:color="auto" w:fill="FFFFFF"/>
        <w:spacing w:after="0" w:line="300" w:lineRule="atLeast"/>
        <w:rPr>
          <w:rFonts w:ascii="Georgia" w:eastAsia="Times New Roman" w:hAnsi="Georgia" w:cs="Times New Roman"/>
          <w:color w:val="888888"/>
          <w:sz w:val="20"/>
          <w:szCs w:val="20"/>
        </w:rPr>
      </w:pPr>
      <w:r>
        <w:rPr>
          <w:rFonts w:ascii="Georgia" w:hAnsi="Georgia"/>
          <w:color w:val="888888"/>
          <w:sz w:val="20"/>
          <w:szCs w:val="20"/>
        </w:rPr>
        <w:t xml:space="preserve">Ruta, die im Ghetto in </w:t>
      </w:r>
      <w:proofErr w:type="spellStart"/>
      <w:r>
        <w:rPr>
          <w:rFonts w:ascii="Georgia" w:hAnsi="Georgia"/>
          <w:color w:val="888888"/>
          <w:sz w:val="20"/>
          <w:szCs w:val="20"/>
        </w:rPr>
        <w:t>Kolomea</w:t>
      </w:r>
      <w:proofErr w:type="spellEnd"/>
      <w:r>
        <w:rPr>
          <w:rFonts w:ascii="Georgia" w:hAnsi="Georgia"/>
          <w:color w:val="888888"/>
          <w:sz w:val="20"/>
          <w:szCs w:val="20"/>
        </w:rPr>
        <w:t xml:space="preserve"> überlebte</w:t>
      </w:r>
    </w:p>
    <w:p w14:paraId="30661DF2" w14:textId="77777777" w:rsidR="006B0E2F" w:rsidRDefault="006B0E2F" w:rsidP="006B0E2F">
      <w:pPr>
        <w:shd w:val="clear" w:color="auto" w:fill="FFFFFF"/>
        <w:spacing w:after="0" w:line="375" w:lineRule="atLeast"/>
        <w:rPr>
          <w:rFonts w:ascii="Georgia" w:hAnsi="Georgia"/>
          <w:color w:val="3E3E3E"/>
          <w:sz w:val="23"/>
          <w:szCs w:val="23"/>
        </w:rPr>
      </w:pPr>
      <w:r>
        <w:rPr>
          <w:rFonts w:ascii="Georgia" w:hAnsi="Georgia"/>
          <w:color w:val="3E3E3E"/>
          <w:sz w:val="23"/>
          <w:szCs w:val="23"/>
        </w:rPr>
        <w:t xml:space="preserve">Mit neunzehn tritt Claus in die NSDAP ein. Unter dem Foto in seinem Ausweis wird ein Stempel mit dem Adler abgedrückt, darunter die folgende Nummer: 2.280.558. Er ist jung und ehrgeizig. Er </w:t>
      </w:r>
      <w:r w:rsidR="00F3104F">
        <w:rPr>
          <w:rFonts w:ascii="Georgia" w:hAnsi="Georgia"/>
          <w:color w:val="3E3E3E"/>
          <w:sz w:val="23"/>
          <w:szCs w:val="23"/>
        </w:rPr>
        <w:t>studiert Jura in</w:t>
      </w:r>
      <w:r>
        <w:rPr>
          <w:rFonts w:ascii="Georgia" w:hAnsi="Georgia"/>
          <w:color w:val="3E3E3E"/>
          <w:sz w:val="23"/>
          <w:szCs w:val="23"/>
        </w:rPr>
        <w:t xml:space="preserve"> Tübingen, München und Berlin.</w:t>
      </w:r>
    </w:p>
    <w:p w14:paraId="58979452" w14:textId="77777777" w:rsidR="00F3104F" w:rsidRPr="006B0E2F" w:rsidRDefault="00F3104F" w:rsidP="006B0E2F">
      <w:pPr>
        <w:shd w:val="clear" w:color="auto" w:fill="FFFFFF"/>
        <w:spacing w:after="0" w:line="375" w:lineRule="atLeast"/>
        <w:rPr>
          <w:rFonts w:ascii="Georgia" w:eastAsia="Times New Roman" w:hAnsi="Georgia" w:cs="Times New Roman"/>
          <w:color w:val="3E3E3E"/>
          <w:sz w:val="23"/>
          <w:szCs w:val="23"/>
        </w:rPr>
      </w:pPr>
    </w:p>
    <w:p w14:paraId="4A21EB99" w14:textId="77777777" w:rsidR="006B0E2F" w:rsidRPr="006B0E2F" w:rsidRDefault="006B0E2F" w:rsidP="006B0E2F">
      <w:pPr>
        <w:shd w:val="clear" w:color="auto" w:fill="FFFFFF"/>
        <w:spacing w:after="0" w:line="375" w:lineRule="atLeast"/>
        <w:rPr>
          <w:rFonts w:ascii="Georgia" w:eastAsia="Times New Roman" w:hAnsi="Georgia" w:cs="Times New Roman"/>
          <w:color w:val="3E3E3E"/>
          <w:sz w:val="23"/>
          <w:szCs w:val="23"/>
        </w:rPr>
      </w:pPr>
      <w:r>
        <w:rPr>
          <w:rFonts w:ascii="Georgia" w:hAnsi="Georgia"/>
          <w:color w:val="3E3E3E"/>
          <w:sz w:val="23"/>
          <w:szCs w:val="23"/>
        </w:rPr>
        <w:t xml:space="preserve">Ruta wird nie ihre Uniform kriegen, wird nie </w:t>
      </w:r>
      <w:r w:rsidR="00F3104F">
        <w:rPr>
          <w:rFonts w:ascii="Georgia" w:hAnsi="Georgia"/>
          <w:color w:val="3E3E3E"/>
          <w:sz w:val="23"/>
          <w:szCs w:val="23"/>
        </w:rPr>
        <w:t>ihre</w:t>
      </w:r>
      <w:r>
        <w:rPr>
          <w:rFonts w:ascii="Georgia" w:hAnsi="Georgia"/>
          <w:color w:val="3E3E3E"/>
          <w:sz w:val="23"/>
          <w:szCs w:val="23"/>
        </w:rPr>
        <w:t xml:space="preserve"> Schule abschließen. Sie wird nie </w:t>
      </w:r>
      <w:r w:rsidR="00F3104F">
        <w:rPr>
          <w:rFonts w:ascii="Georgia" w:hAnsi="Georgia"/>
          <w:color w:val="3E3E3E"/>
          <w:sz w:val="23"/>
          <w:szCs w:val="23"/>
        </w:rPr>
        <w:t xml:space="preserve">wieder </w:t>
      </w:r>
      <w:r>
        <w:rPr>
          <w:rFonts w:ascii="Georgia" w:hAnsi="Georgia"/>
          <w:color w:val="3E3E3E"/>
          <w:sz w:val="23"/>
          <w:szCs w:val="23"/>
        </w:rPr>
        <w:t>einen Urlaub mit ihrem Vater machen. Das war der letzte. Sie wird nie wieder in der Stadt wohnen, in der sie aufgewachsen ist.</w:t>
      </w:r>
    </w:p>
    <w:p w14:paraId="1258364F" w14:textId="338F97B2" w:rsidR="006B0E2F" w:rsidRDefault="006B0E2F" w:rsidP="006B0E2F">
      <w:pPr>
        <w:shd w:val="clear" w:color="auto" w:fill="FFFFFF"/>
        <w:spacing w:after="0" w:line="375" w:lineRule="atLeast"/>
        <w:rPr>
          <w:rFonts w:ascii="Georgia" w:hAnsi="Georgia"/>
          <w:color w:val="3E3E3E"/>
          <w:sz w:val="23"/>
          <w:szCs w:val="23"/>
        </w:rPr>
      </w:pPr>
      <w:r>
        <w:rPr>
          <w:rFonts w:ascii="Georgia" w:hAnsi="Georgia"/>
          <w:color w:val="3E3E3E"/>
          <w:sz w:val="23"/>
          <w:szCs w:val="23"/>
        </w:rPr>
        <w:lastRenderedPageBreak/>
        <w:t xml:space="preserve">Trotz </w:t>
      </w:r>
      <w:r w:rsidR="00F3104F">
        <w:rPr>
          <w:rFonts w:ascii="Georgia" w:hAnsi="Georgia"/>
          <w:color w:val="3E3E3E"/>
          <w:sz w:val="23"/>
          <w:szCs w:val="23"/>
        </w:rPr>
        <w:t>eines</w:t>
      </w:r>
      <w:r>
        <w:rPr>
          <w:rFonts w:ascii="Georgia" w:hAnsi="Georgia"/>
          <w:color w:val="3E3E3E"/>
          <w:sz w:val="23"/>
          <w:szCs w:val="23"/>
        </w:rPr>
        <w:t xml:space="preserve"> Ausweises mit Hakenkreuz, trotz des Vaters, der an der Front war, beteiligt sich Claus nicht an den Kämpfen. Als der Krieg ausbricht, bleibt er hinter dem Schreibtisch. Er </w:t>
      </w:r>
      <w:r w:rsidR="002E5C11">
        <w:rPr>
          <w:rFonts w:ascii="Georgia" w:hAnsi="Georgia"/>
          <w:color w:val="3E3E3E"/>
          <w:sz w:val="23"/>
          <w:szCs w:val="23"/>
        </w:rPr>
        <w:t xml:space="preserve">erklimmt </w:t>
      </w:r>
      <w:r>
        <w:rPr>
          <w:rFonts w:ascii="Georgia" w:hAnsi="Georgia"/>
          <w:color w:val="3E3E3E"/>
          <w:sz w:val="23"/>
          <w:szCs w:val="23"/>
        </w:rPr>
        <w:t xml:space="preserve">weitere Stufen einer Beamtenkarriere. Er schafft es, den Terror </w:t>
      </w:r>
      <w:r w:rsidR="00091C53">
        <w:rPr>
          <w:rFonts w:ascii="Georgia" w:hAnsi="Georgia"/>
          <w:color w:val="3E3E3E"/>
          <w:sz w:val="23"/>
          <w:szCs w:val="23"/>
        </w:rPr>
        <w:t xml:space="preserve">ohne Gewehr </w:t>
      </w:r>
      <w:r>
        <w:rPr>
          <w:rFonts w:ascii="Georgia" w:hAnsi="Georgia"/>
          <w:color w:val="3E3E3E"/>
          <w:sz w:val="23"/>
          <w:szCs w:val="23"/>
        </w:rPr>
        <w:t>wirksam zu verbreiten, vielleicht sogar wirksamer als an der Front.</w:t>
      </w:r>
    </w:p>
    <w:p w14:paraId="5D28337D" w14:textId="77777777" w:rsidR="00F3104F" w:rsidRPr="006B0E2F" w:rsidRDefault="00F3104F" w:rsidP="006B0E2F">
      <w:pPr>
        <w:shd w:val="clear" w:color="auto" w:fill="FFFFFF"/>
        <w:spacing w:after="0" w:line="375" w:lineRule="atLeast"/>
        <w:rPr>
          <w:rFonts w:ascii="Georgia" w:eastAsia="Times New Roman" w:hAnsi="Georgia" w:cs="Times New Roman"/>
          <w:color w:val="3E3E3E"/>
          <w:sz w:val="23"/>
          <w:szCs w:val="23"/>
        </w:rPr>
      </w:pPr>
    </w:p>
    <w:p w14:paraId="6A4C247D" w14:textId="77777777" w:rsidR="006B0E2F" w:rsidRPr="006B0E2F" w:rsidRDefault="006B0E2F" w:rsidP="006B0E2F">
      <w:pPr>
        <w:shd w:val="clear" w:color="auto" w:fill="FFFFFF"/>
        <w:spacing w:after="0" w:line="375" w:lineRule="atLeast"/>
        <w:rPr>
          <w:rFonts w:ascii="Georgia" w:eastAsia="Times New Roman" w:hAnsi="Georgia" w:cs="Times New Roman"/>
          <w:color w:val="3E3E3E"/>
          <w:sz w:val="23"/>
          <w:szCs w:val="23"/>
        </w:rPr>
      </w:pPr>
      <w:r>
        <w:rPr>
          <w:rFonts w:ascii="Georgia" w:hAnsi="Georgia"/>
          <w:b/>
          <w:bCs/>
          <w:color w:val="000000"/>
          <w:sz w:val="26"/>
          <w:szCs w:val="26"/>
        </w:rPr>
        <w:t>Karriere bei einem Verbrecher</w:t>
      </w:r>
    </w:p>
    <w:p w14:paraId="0620C6B3" w14:textId="77777777" w:rsidR="006B0E2F" w:rsidRDefault="006B0E2F" w:rsidP="006B0E2F">
      <w:pPr>
        <w:shd w:val="clear" w:color="auto" w:fill="FFFFFF"/>
        <w:spacing w:after="0" w:line="375" w:lineRule="atLeast"/>
        <w:rPr>
          <w:rFonts w:ascii="Georgia" w:hAnsi="Georgia"/>
          <w:color w:val="3E3E3E"/>
          <w:sz w:val="23"/>
          <w:szCs w:val="23"/>
        </w:rPr>
      </w:pPr>
      <w:r>
        <w:rPr>
          <w:rFonts w:ascii="Georgia" w:hAnsi="Georgia"/>
          <w:color w:val="3E3E3E"/>
          <w:sz w:val="23"/>
          <w:szCs w:val="23"/>
        </w:rPr>
        <w:t>1939. Ruta schaut zu, wie die sowjetischen Soldaten ihre Stadt durchstreifen. Claus bekommt seinen ersten Job. Er kommt nach Krakau und wird zum Berater von Josef Bühler, der damals das Büro von Hans Frank leitete. Eine hoch angesehene Stelle. Schließlich regiert Frank das besetzte Polen.</w:t>
      </w:r>
    </w:p>
    <w:p w14:paraId="32737B19" w14:textId="77777777" w:rsidR="00F3104F" w:rsidRPr="006B0E2F" w:rsidRDefault="00F3104F" w:rsidP="006B0E2F">
      <w:pPr>
        <w:shd w:val="clear" w:color="auto" w:fill="FFFFFF"/>
        <w:spacing w:after="0" w:line="375" w:lineRule="atLeast"/>
        <w:rPr>
          <w:rFonts w:ascii="Georgia" w:eastAsia="Times New Roman" w:hAnsi="Georgia" w:cs="Times New Roman"/>
          <w:color w:val="3E3E3E"/>
          <w:sz w:val="23"/>
          <w:szCs w:val="23"/>
        </w:rPr>
      </w:pPr>
    </w:p>
    <w:p w14:paraId="13463F28" w14:textId="7EBD9657" w:rsidR="006B0E2F" w:rsidRDefault="006B0E2F" w:rsidP="006B0E2F">
      <w:pPr>
        <w:shd w:val="clear" w:color="auto" w:fill="FFFFFF"/>
        <w:spacing w:after="0" w:line="375" w:lineRule="atLeast"/>
        <w:rPr>
          <w:rFonts w:ascii="Georgia" w:hAnsi="Georgia"/>
          <w:color w:val="3E3E3E"/>
          <w:sz w:val="23"/>
          <w:szCs w:val="23"/>
        </w:rPr>
      </w:pPr>
      <w:r>
        <w:rPr>
          <w:rFonts w:ascii="Georgia" w:hAnsi="Georgia"/>
          <w:color w:val="3E3E3E"/>
          <w:sz w:val="23"/>
          <w:szCs w:val="23"/>
        </w:rPr>
        <w:t xml:space="preserve">Knapp nach einem Jahr wechselt Claus seine Umgebung und geht nach </w:t>
      </w:r>
      <w:proofErr w:type="spellStart"/>
      <w:r>
        <w:rPr>
          <w:rFonts w:ascii="Georgia" w:hAnsi="Georgia"/>
          <w:color w:val="3E3E3E"/>
          <w:sz w:val="23"/>
          <w:szCs w:val="23"/>
        </w:rPr>
        <w:t>Radzyń</w:t>
      </w:r>
      <w:proofErr w:type="spellEnd"/>
      <w:r>
        <w:rPr>
          <w:rFonts w:ascii="Georgia" w:hAnsi="Georgia"/>
          <w:color w:val="3E3E3E"/>
          <w:sz w:val="23"/>
          <w:szCs w:val="23"/>
        </w:rPr>
        <w:t xml:space="preserve"> </w:t>
      </w:r>
      <w:proofErr w:type="spellStart"/>
      <w:r>
        <w:rPr>
          <w:rFonts w:ascii="Georgia" w:hAnsi="Georgia"/>
          <w:color w:val="3E3E3E"/>
          <w:sz w:val="23"/>
          <w:szCs w:val="23"/>
        </w:rPr>
        <w:t>Podlaski</w:t>
      </w:r>
      <w:proofErr w:type="spellEnd"/>
      <w:r>
        <w:rPr>
          <w:rFonts w:ascii="Georgia" w:hAnsi="Georgia"/>
          <w:color w:val="3E3E3E"/>
          <w:sz w:val="23"/>
          <w:szCs w:val="23"/>
        </w:rPr>
        <w:t xml:space="preserve">. Er nimmt eine Stelle als stellvertretender Kreisrat an, </w:t>
      </w:r>
      <w:r w:rsidR="000D24F0">
        <w:rPr>
          <w:rFonts w:ascii="Georgia" w:hAnsi="Georgia"/>
          <w:color w:val="3E3E3E"/>
          <w:sz w:val="23"/>
          <w:szCs w:val="23"/>
        </w:rPr>
        <w:t>allerdings</w:t>
      </w:r>
      <w:r>
        <w:rPr>
          <w:rFonts w:ascii="Georgia" w:hAnsi="Georgia"/>
          <w:color w:val="3E3E3E"/>
          <w:sz w:val="23"/>
          <w:szCs w:val="23"/>
        </w:rPr>
        <w:t xml:space="preserve"> packt er </w:t>
      </w:r>
      <w:r w:rsidR="002E5C11" w:rsidRPr="002E5C11">
        <w:rPr>
          <w:rFonts w:ascii="Georgia" w:hAnsi="Georgia"/>
          <w:color w:val="3E3E3E"/>
          <w:sz w:val="23"/>
          <w:szCs w:val="23"/>
        </w:rPr>
        <w:t xml:space="preserve">nach zwei Wochen </w:t>
      </w:r>
      <w:r>
        <w:rPr>
          <w:rFonts w:ascii="Georgia" w:hAnsi="Georgia"/>
          <w:color w:val="3E3E3E"/>
          <w:sz w:val="23"/>
          <w:szCs w:val="23"/>
        </w:rPr>
        <w:t xml:space="preserve">wieder seine Koffer. Er erhält </w:t>
      </w:r>
      <w:r w:rsidR="000D24F0">
        <w:rPr>
          <w:rFonts w:ascii="Georgia" w:hAnsi="Georgia"/>
          <w:color w:val="3E3E3E"/>
          <w:sz w:val="23"/>
          <w:szCs w:val="23"/>
        </w:rPr>
        <w:t>den</w:t>
      </w:r>
      <w:r>
        <w:rPr>
          <w:rFonts w:ascii="Georgia" w:hAnsi="Georgia"/>
          <w:color w:val="3E3E3E"/>
          <w:sz w:val="23"/>
          <w:szCs w:val="23"/>
        </w:rPr>
        <w:t xml:space="preserve"> gleiche</w:t>
      </w:r>
      <w:r w:rsidR="000D24F0">
        <w:rPr>
          <w:rFonts w:ascii="Georgia" w:hAnsi="Georgia"/>
          <w:color w:val="3E3E3E"/>
          <w:sz w:val="23"/>
          <w:szCs w:val="23"/>
        </w:rPr>
        <w:t>n</w:t>
      </w:r>
      <w:r>
        <w:rPr>
          <w:rFonts w:ascii="Georgia" w:hAnsi="Georgia"/>
          <w:color w:val="3E3E3E"/>
          <w:sz w:val="23"/>
          <w:szCs w:val="23"/>
        </w:rPr>
        <w:t xml:space="preserve"> </w:t>
      </w:r>
      <w:r w:rsidR="000D24F0">
        <w:rPr>
          <w:rFonts w:ascii="Georgia" w:hAnsi="Georgia"/>
          <w:color w:val="3E3E3E"/>
          <w:sz w:val="23"/>
          <w:szCs w:val="23"/>
        </w:rPr>
        <w:t>Posten</w:t>
      </w:r>
      <w:r>
        <w:rPr>
          <w:rFonts w:ascii="Georgia" w:hAnsi="Georgia"/>
          <w:color w:val="3E3E3E"/>
          <w:sz w:val="23"/>
          <w:szCs w:val="23"/>
        </w:rPr>
        <w:t xml:space="preserve"> in </w:t>
      </w:r>
      <w:proofErr w:type="spellStart"/>
      <w:r>
        <w:rPr>
          <w:rFonts w:ascii="Georgia" w:hAnsi="Georgia"/>
          <w:color w:val="3E3E3E"/>
          <w:sz w:val="23"/>
          <w:szCs w:val="23"/>
        </w:rPr>
        <w:t>Krasnystaw</w:t>
      </w:r>
      <w:proofErr w:type="spellEnd"/>
      <w:r>
        <w:rPr>
          <w:rFonts w:ascii="Georgia" w:hAnsi="Georgia"/>
          <w:color w:val="3E3E3E"/>
          <w:sz w:val="23"/>
          <w:szCs w:val="23"/>
        </w:rPr>
        <w:t xml:space="preserve">. Dort bewährt er sich. Nach einem halben Jahr übernimmt er die Stelle </w:t>
      </w:r>
      <w:r w:rsidR="000F0FFA">
        <w:rPr>
          <w:rFonts w:ascii="Georgia" w:hAnsi="Georgia"/>
          <w:color w:val="3E3E3E"/>
          <w:sz w:val="23"/>
          <w:szCs w:val="23"/>
        </w:rPr>
        <w:t xml:space="preserve">des </w:t>
      </w:r>
      <w:r>
        <w:rPr>
          <w:rFonts w:ascii="Georgia" w:hAnsi="Georgia"/>
          <w:color w:val="3E3E3E"/>
          <w:sz w:val="23"/>
          <w:szCs w:val="23"/>
        </w:rPr>
        <w:t>Kreisrats.</w:t>
      </w:r>
    </w:p>
    <w:p w14:paraId="08F1A98B" w14:textId="77777777" w:rsidR="00F3104F" w:rsidRPr="006B0E2F" w:rsidRDefault="00F3104F" w:rsidP="006B0E2F">
      <w:pPr>
        <w:shd w:val="clear" w:color="auto" w:fill="FFFFFF"/>
        <w:spacing w:after="0" w:line="375" w:lineRule="atLeast"/>
        <w:rPr>
          <w:rFonts w:ascii="Georgia" w:eastAsia="Times New Roman" w:hAnsi="Georgia" w:cs="Times New Roman"/>
          <w:color w:val="3E3E3E"/>
          <w:sz w:val="23"/>
          <w:szCs w:val="23"/>
        </w:rPr>
      </w:pPr>
    </w:p>
    <w:p w14:paraId="3A01DBF7" w14:textId="77777777" w:rsidR="006B0E2F" w:rsidRPr="006B0E2F" w:rsidRDefault="006B0E2F" w:rsidP="006B0E2F">
      <w:pPr>
        <w:shd w:val="clear" w:color="auto" w:fill="FFFFFF"/>
        <w:spacing w:after="0" w:line="375" w:lineRule="atLeast"/>
        <w:rPr>
          <w:rFonts w:ascii="Georgia" w:eastAsia="Times New Roman" w:hAnsi="Georgia" w:cs="Times New Roman"/>
          <w:color w:val="3E3E3E"/>
          <w:sz w:val="23"/>
          <w:szCs w:val="23"/>
        </w:rPr>
      </w:pPr>
      <w:r>
        <w:rPr>
          <w:rFonts w:ascii="Georgia" w:hAnsi="Georgia"/>
          <w:color w:val="3E3E3E"/>
          <w:sz w:val="23"/>
          <w:szCs w:val="23"/>
        </w:rPr>
        <w:t>Allerdings trifft er zu diesem Zeitpunkt noch keine Entscheidungen, die Leben oder Tod bedeuten. Er sieht nur ein Ghetto, das von seinem Vorgänger errichtet wurde. Darin tummeln sich zwei Tausend Juden. Unweit des Ghettos befindet sich ein Arbeitslager, wo Juden sterben.</w:t>
      </w:r>
    </w:p>
    <w:p w14:paraId="74605B7C" w14:textId="77777777" w:rsidR="006B0E2F" w:rsidRPr="006B0E2F" w:rsidRDefault="006B0E2F" w:rsidP="006B0E2F">
      <w:pPr>
        <w:shd w:val="clear" w:color="auto" w:fill="FFFFFF"/>
        <w:spacing w:after="0" w:line="375" w:lineRule="atLeast"/>
        <w:rPr>
          <w:rFonts w:ascii="Georgia" w:eastAsia="Times New Roman" w:hAnsi="Georgia" w:cs="Times New Roman"/>
          <w:color w:val="3E3E3E"/>
          <w:sz w:val="23"/>
          <w:szCs w:val="23"/>
        </w:rPr>
      </w:pPr>
      <w:r>
        <w:rPr>
          <w:rFonts w:ascii="Georgia" w:hAnsi="Georgia"/>
          <w:noProof/>
          <w:color w:val="0087EB"/>
          <w:sz w:val="23"/>
          <w:szCs w:val="23"/>
          <w:lang w:eastAsia="de-DE"/>
        </w:rPr>
        <w:drawing>
          <wp:inline distT="0" distB="0" distL="0" distR="0" wp14:anchorId="07CF0CFC" wp14:editId="2D31CD54">
            <wp:extent cx="5760720" cy="3242310"/>
            <wp:effectExtent l="0" t="0" r="0" b="0"/>
            <wp:docPr id="11" name="Obraz 11" descr="Claus Volkmann: młody i ambitny, robi karierę w Generalnym Gubernatorstwie ">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aus Volkmann: młody i ambitny, robi karierę w Generalnym Gubernatorstwie ">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242310"/>
                    </a:xfrm>
                    <a:prstGeom prst="rect">
                      <a:avLst/>
                    </a:prstGeom>
                    <a:noFill/>
                    <a:ln>
                      <a:noFill/>
                    </a:ln>
                  </pic:spPr>
                </pic:pic>
              </a:graphicData>
            </a:graphic>
          </wp:inline>
        </w:drawing>
      </w:r>
    </w:p>
    <w:p w14:paraId="2FA28C33" w14:textId="77777777" w:rsidR="006B0E2F" w:rsidRPr="006B0E2F" w:rsidRDefault="006B0E2F" w:rsidP="006B0E2F">
      <w:pPr>
        <w:shd w:val="clear" w:color="auto" w:fill="FFFFFF"/>
        <w:spacing w:after="0" w:line="300" w:lineRule="atLeast"/>
        <w:rPr>
          <w:rFonts w:ascii="Georgia" w:eastAsia="Times New Roman" w:hAnsi="Georgia" w:cs="Times New Roman"/>
          <w:color w:val="888888"/>
          <w:sz w:val="20"/>
          <w:szCs w:val="20"/>
        </w:rPr>
      </w:pPr>
      <w:r>
        <w:rPr>
          <w:rFonts w:ascii="Georgia" w:hAnsi="Georgia"/>
          <w:color w:val="888888"/>
          <w:sz w:val="20"/>
          <w:szCs w:val="20"/>
        </w:rPr>
        <w:t>Claus Volkmann: Jung und ehrgeizig. Er macht Karriere im Generalgouvernement</w:t>
      </w:r>
      <w:r w:rsidR="000D24F0">
        <w:rPr>
          <w:rFonts w:ascii="Georgia" w:hAnsi="Georgia"/>
          <w:color w:val="888888"/>
          <w:sz w:val="20"/>
          <w:szCs w:val="20"/>
        </w:rPr>
        <w:t>.</w:t>
      </w:r>
    </w:p>
    <w:p w14:paraId="09E94697" w14:textId="77777777" w:rsidR="006B0E2F" w:rsidRDefault="006B0E2F" w:rsidP="006B0E2F">
      <w:pPr>
        <w:shd w:val="clear" w:color="auto" w:fill="FFFFFF"/>
        <w:spacing w:after="0" w:line="375" w:lineRule="atLeast"/>
        <w:rPr>
          <w:rFonts w:ascii="Georgia" w:hAnsi="Georgia"/>
          <w:color w:val="3E3E3E"/>
          <w:sz w:val="23"/>
          <w:szCs w:val="23"/>
        </w:rPr>
      </w:pPr>
      <w:r>
        <w:rPr>
          <w:rFonts w:ascii="Georgia" w:hAnsi="Georgia"/>
          <w:color w:val="3E3E3E"/>
          <w:sz w:val="23"/>
          <w:szCs w:val="23"/>
        </w:rPr>
        <w:t xml:space="preserve">Er kann sich </w:t>
      </w:r>
      <w:r w:rsidR="000D24F0">
        <w:rPr>
          <w:rFonts w:ascii="Georgia" w:hAnsi="Georgia"/>
          <w:color w:val="3E3E3E"/>
          <w:sz w:val="23"/>
          <w:szCs w:val="23"/>
        </w:rPr>
        <w:t xml:space="preserve">genau </w:t>
      </w:r>
      <w:r>
        <w:rPr>
          <w:rFonts w:ascii="Georgia" w:hAnsi="Georgia"/>
          <w:color w:val="3E3E3E"/>
          <w:sz w:val="23"/>
          <w:szCs w:val="23"/>
        </w:rPr>
        <w:t xml:space="preserve">das anschauen, womit er später zu tun haben wird. Und er lebt wohlhabend. Einmal bekam er Besuch von seinem Freund Gerhard von Jordan, der </w:t>
      </w:r>
      <w:r w:rsidR="000D24F0">
        <w:rPr>
          <w:rFonts w:ascii="Georgia" w:hAnsi="Georgia"/>
          <w:color w:val="3E3E3E"/>
          <w:sz w:val="23"/>
          <w:szCs w:val="23"/>
        </w:rPr>
        <w:lastRenderedPageBreak/>
        <w:t>anschließend</w:t>
      </w:r>
      <w:r>
        <w:rPr>
          <w:rFonts w:ascii="Georgia" w:hAnsi="Georgia"/>
          <w:color w:val="3E3E3E"/>
          <w:sz w:val="23"/>
          <w:szCs w:val="23"/>
        </w:rPr>
        <w:t xml:space="preserve"> erzählte, dass das Essen dort üppiger war als im Reich. Er sah seine Haushaltshelfer, seine Autos und schöne, arabische Stuten, die er in der Gegend r</w:t>
      </w:r>
      <w:r w:rsidR="000D24F0">
        <w:rPr>
          <w:rFonts w:ascii="Georgia" w:hAnsi="Georgia"/>
          <w:color w:val="3E3E3E"/>
          <w:sz w:val="23"/>
          <w:szCs w:val="23"/>
        </w:rPr>
        <w:t>eitet</w:t>
      </w:r>
      <w:r>
        <w:rPr>
          <w:rFonts w:ascii="Georgia" w:hAnsi="Georgia"/>
          <w:color w:val="3E3E3E"/>
          <w:sz w:val="23"/>
          <w:szCs w:val="23"/>
        </w:rPr>
        <w:t>.</w:t>
      </w:r>
    </w:p>
    <w:p w14:paraId="5545BBF6" w14:textId="77777777" w:rsidR="000D24F0" w:rsidRPr="006B0E2F" w:rsidRDefault="000D24F0" w:rsidP="006B0E2F">
      <w:pPr>
        <w:shd w:val="clear" w:color="auto" w:fill="FFFFFF"/>
        <w:spacing w:after="0" w:line="375" w:lineRule="atLeast"/>
        <w:rPr>
          <w:rFonts w:ascii="Georgia" w:eastAsia="Times New Roman" w:hAnsi="Georgia" w:cs="Times New Roman"/>
          <w:color w:val="3E3E3E"/>
          <w:sz w:val="23"/>
          <w:szCs w:val="23"/>
        </w:rPr>
      </w:pPr>
    </w:p>
    <w:p w14:paraId="6F48B38A" w14:textId="77777777" w:rsidR="006B0E2F" w:rsidRDefault="006B0E2F" w:rsidP="006B0E2F">
      <w:pPr>
        <w:shd w:val="clear" w:color="auto" w:fill="FFFFFF"/>
        <w:spacing w:after="0" w:line="375" w:lineRule="atLeast"/>
        <w:rPr>
          <w:rFonts w:ascii="Georgia" w:hAnsi="Georgia"/>
          <w:color w:val="3E3E3E"/>
          <w:sz w:val="23"/>
          <w:szCs w:val="23"/>
        </w:rPr>
      </w:pPr>
      <w:r>
        <w:rPr>
          <w:rFonts w:ascii="Georgia" w:hAnsi="Georgia"/>
          <w:color w:val="3E3E3E"/>
          <w:sz w:val="23"/>
          <w:szCs w:val="23"/>
        </w:rPr>
        <w:t xml:space="preserve">Claus ist kaum dreißig. Er ist jung und ehrgeizig. Er strebt immer nach oben, Schritt für Schritt. Nach vier Monaten in </w:t>
      </w:r>
      <w:proofErr w:type="spellStart"/>
      <w:r>
        <w:rPr>
          <w:rFonts w:ascii="Georgia" w:hAnsi="Georgia"/>
          <w:color w:val="3E3E3E"/>
          <w:sz w:val="23"/>
          <w:szCs w:val="23"/>
        </w:rPr>
        <w:t>Krasnystaw</w:t>
      </w:r>
      <w:proofErr w:type="spellEnd"/>
      <w:r>
        <w:rPr>
          <w:rFonts w:ascii="Georgia" w:hAnsi="Georgia"/>
          <w:color w:val="3E3E3E"/>
          <w:sz w:val="23"/>
          <w:szCs w:val="23"/>
        </w:rPr>
        <w:t xml:space="preserve"> erhält er einen weiteren Posten, dieses Mal im Osten. Er packt seine Sachen, fährt an Lwiw vorbei, Richtung Süden. Er </w:t>
      </w:r>
      <w:r w:rsidR="000D24F0">
        <w:rPr>
          <w:rFonts w:ascii="Georgia" w:hAnsi="Georgia"/>
          <w:color w:val="3E3E3E"/>
          <w:sz w:val="23"/>
          <w:szCs w:val="23"/>
        </w:rPr>
        <w:t>steigt in</w:t>
      </w:r>
      <w:r>
        <w:rPr>
          <w:rFonts w:ascii="Georgia" w:hAnsi="Georgia"/>
          <w:color w:val="3E3E3E"/>
          <w:sz w:val="23"/>
          <w:szCs w:val="23"/>
        </w:rPr>
        <w:t xml:space="preserve"> </w:t>
      </w:r>
      <w:proofErr w:type="spellStart"/>
      <w:r>
        <w:rPr>
          <w:rFonts w:ascii="Georgia" w:hAnsi="Georgia"/>
          <w:color w:val="3E3E3E"/>
          <w:sz w:val="23"/>
          <w:szCs w:val="23"/>
        </w:rPr>
        <w:t>Kolomea</w:t>
      </w:r>
      <w:proofErr w:type="spellEnd"/>
      <w:r>
        <w:rPr>
          <w:rFonts w:ascii="Georgia" w:hAnsi="Georgia"/>
          <w:color w:val="3E3E3E"/>
          <w:sz w:val="23"/>
          <w:szCs w:val="23"/>
        </w:rPr>
        <w:t xml:space="preserve"> a</w:t>
      </w:r>
      <w:r w:rsidR="000D24F0">
        <w:rPr>
          <w:rFonts w:ascii="Georgia" w:hAnsi="Georgia"/>
          <w:color w:val="3E3E3E"/>
          <w:sz w:val="23"/>
          <w:szCs w:val="23"/>
        </w:rPr>
        <w:t>us</w:t>
      </w:r>
      <w:r>
        <w:rPr>
          <w:rFonts w:ascii="Georgia" w:hAnsi="Georgia"/>
          <w:color w:val="3E3E3E"/>
          <w:sz w:val="23"/>
          <w:szCs w:val="23"/>
        </w:rPr>
        <w:t>.</w:t>
      </w:r>
    </w:p>
    <w:p w14:paraId="531CB9E8" w14:textId="77777777" w:rsidR="000D24F0" w:rsidRPr="006B0E2F" w:rsidRDefault="000D24F0" w:rsidP="006B0E2F">
      <w:pPr>
        <w:shd w:val="clear" w:color="auto" w:fill="FFFFFF"/>
        <w:spacing w:after="0" w:line="375" w:lineRule="atLeast"/>
        <w:rPr>
          <w:rFonts w:ascii="Georgia" w:eastAsia="Times New Roman" w:hAnsi="Georgia" w:cs="Times New Roman"/>
          <w:color w:val="3E3E3E"/>
          <w:sz w:val="23"/>
          <w:szCs w:val="23"/>
        </w:rPr>
      </w:pPr>
    </w:p>
    <w:p w14:paraId="1014CE07" w14:textId="77777777" w:rsidR="006B0E2F" w:rsidRDefault="006B0E2F" w:rsidP="006B0E2F">
      <w:pPr>
        <w:shd w:val="clear" w:color="auto" w:fill="FFFFFF"/>
        <w:spacing w:after="0" w:line="375" w:lineRule="atLeast"/>
        <w:rPr>
          <w:rFonts w:ascii="Georgia" w:hAnsi="Georgia"/>
          <w:color w:val="3E3E3E"/>
          <w:sz w:val="23"/>
          <w:szCs w:val="23"/>
        </w:rPr>
      </w:pPr>
      <w:r>
        <w:rPr>
          <w:rFonts w:ascii="Georgia" w:hAnsi="Georgia"/>
          <w:color w:val="3E3E3E"/>
          <w:sz w:val="23"/>
          <w:szCs w:val="23"/>
        </w:rPr>
        <w:t>Die Stadt wurde gerade von Deutschen besiegt. Durch die Straßen streifen Soldaten. Er ist einer der ersten Beamten dort. Er wird mit einer anspruchsvollen Aufgabe betraut. Er soll von Anfang an eine neue,</w:t>
      </w:r>
      <w:r w:rsidR="000D24F0">
        <w:rPr>
          <w:rFonts w:ascii="Georgia" w:hAnsi="Georgia"/>
          <w:color w:val="3E3E3E"/>
          <w:sz w:val="23"/>
          <w:szCs w:val="23"/>
        </w:rPr>
        <w:t xml:space="preserve"> </w:t>
      </w:r>
      <w:hyperlink r:id="rId10" w:history="1">
        <w:r>
          <w:rPr>
            <w:rFonts w:ascii="Georgia" w:hAnsi="Georgia"/>
            <w:color w:val="0087EB"/>
            <w:sz w:val="23"/>
            <w:szCs w:val="23"/>
          </w:rPr>
          <w:t>deutsche Verwaltung einführen</w:t>
        </w:r>
      </w:hyperlink>
      <w:r>
        <w:rPr>
          <w:rFonts w:ascii="Georgia" w:hAnsi="Georgia"/>
          <w:color w:val="3E3E3E"/>
          <w:sz w:val="23"/>
          <w:szCs w:val="23"/>
        </w:rPr>
        <w:t>. Damit fängt der Terror an.</w:t>
      </w:r>
    </w:p>
    <w:p w14:paraId="0930A6BB" w14:textId="77777777" w:rsidR="000D24F0" w:rsidRPr="006B0E2F" w:rsidRDefault="000D24F0" w:rsidP="006B0E2F">
      <w:pPr>
        <w:shd w:val="clear" w:color="auto" w:fill="FFFFFF"/>
        <w:spacing w:after="0" w:line="375" w:lineRule="atLeast"/>
        <w:rPr>
          <w:rFonts w:ascii="Georgia" w:eastAsia="Times New Roman" w:hAnsi="Georgia" w:cs="Times New Roman"/>
          <w:color w:val="3E3E3E"/>
          <w:sz w:val="23"/>
          <w:szCs w:val="23"/>
        </w:rPr>
      </w:pPr>
    </w:p>
    <w:p w14:paraId="2A7912A6" w14:textId="77777777" w:rsidR="006B0E2F" w:rsidRPr="006B0E2F" w:rsidRDefault="006B0E2F" w:rsidP="006B0E2F">
      <w:pPr>
        <w:shd w:val="clear" w:color="auto" w:fill="FFFFFF"/>
        <w:spacing w:after="0" w:line="375" w:lineRule="atLeast"/>
        <w:rPr>
          <w:rFonts w:ascii="Georgia" w:eastAsia="Times New Roman" w:hAnsi="Georgia" w:cs="Times New Roman"/>
          <w:color w:val="3E3E3E"/>
          <w:sz w:val="23"/>
          <w:szCs w:val="23"/>
        </w:rPr>
      </w:pPr>
      <w:r>
        <w:rPr>
          <w:rFonts w:ascii="Georgia" w:hAnsi="Georgia"/>
          <w:b/>
          <w:bCs/>
          <w:color w:val="000000"/>
          <w:sz w:val="26"/>
          <w:szCs w:val="26"/>
        </w:rPr>
        <w:t>Schmuck, Gold und Geld</w:t>
      </w:r>
    </w:p>
    <w:p w14:paraId="01CD456C" w14:textId="77777777" w:rsidR="006B0E2F" w:rsidRDefault="006B0E2F" w:rsidP="006B0E2F">
      <w:pPr>
        <w:shd w:val="clear" w:color="auto" w:fill="FFFFFF"/>
        <w:spacing w:after="0" w:line="375" w:lineRule="atLeast"/>
        <w:rPr>
          <w:rFonts w:ascii="Georgia" w:hAnsi="Georgia"/>
          <w:color w:val="3E3E3E"/>
          <w:sz w:val="23"/>
          <w:szCs w:val="23"/>
        </w:rPr>
      </w:pPr>
      <w:r>
        <w:rPr>
          <w:rFonts w:ascii="Georgia" w:hAnsi="Georgia"/>
          <w:color w:val="3E3E3E"/>
          <w:sz w:val="23"/>
          <w:szCs w:val="23"/>
        </w:rPr>
        <w:t xml:space="preserve">So kreuzen sich die Wege von Claus, Ruta und ein paar Tausend Juden in </w:t>
      </w:r>
      <w:proofErr w:type="spellStart"/>
      <w:r>
        <w:rPr>
          <w:rFonts w:ascii="Georgia" w:hAnsi="Georgia"/>
          <w:color w:val="3E3E3E"/>
          <w:sz w:val="23"/>
          <w:szCs w:val="23"/>
        </w:rPr>
        <w:t>Kolomea</w:t>
      </w:r>
      <w:proofErr w:type="spellEnd"/>
      <w:r>
        <w:rPr>
          <w:rFonts w:ascii="Georgia" w:hAnsi="Georgia"/>
          <w:color w:val="3E3E3E"/>
          <w:sz w:val="23"/>
          <w:szCs w:val="23"/>
        </w:rPr>
        <w:t>. Dort hat er das Amt eines Kreishauptmanns inne. Die Einwohner sprechen entsetzt über die Zukunft. Mauer und Litfaßsäulen w</w:t>
      </w:r>
      <w:r w:rsidR="000D24F0">
        <w:rPr>
          <w:rFonts w:ascii="Georgia" w:hAnsi="Georgia"/>
          <w:color w:val="3E3E3E"/>
          <w:sz w:val="23"/>
          <w:szCs w:val="23"/>
        </w:rPr>
        <w:t>e</w:t>
      </w:r>
      <w:r>
        <w:rPr>
          <w:rFonts w:ascii="Georgia" w:hAnsi="Georgia"/>
          <w:color w:val="3E3E3E"/>
          <w:sz w:val="23"/>
          <w:szCs w:val="23"/>
        </w:rPr>
        <w:t>rden mit Plakaten beklebt, die Ruta, damals eine der jungen Jüdinnen, als unheilvoll wahrnimmt. Sie drohen Juden und Bolschewiken mit dem Tod.</w:t>
      </w:r>
    </w:p>
    <w:p w14:paraId="3AECEEEA" w14:textId="77777777" w:rsidR="000D24F0" w:rsidRPr="006B0E2F" w:rsidRDefault="000D24F0" w:rsidP="006B0E2F">
      <w:pPr>
        <w:shd w:val="clear" w:color="auto" w:fill="FFFFFF"/>
        <w:spacing w:after="0" w:line="375" w:lineRule="atLeast"/>
        <w:rPr>
          <w:rFonts w:ascii="Georgia" w:eastAsia="Times New Roman" w:hAnsi="Georgia" w:cs="Times New Roman"/>
          <w:color w:val="3E3E3E"/>
          <w:sz w:val="23"/>
          <w:szCs w:val="23"/>
        </w:rPr>
      </w:pPr>
    </w:p>
    <w:p w14:paraId="2E966712" w14:textId="50427F86" w:rsidR="006B0E2F" w:rsidRDefault="006B0E2F" w:rsidP="006B0E2F">
      <w:pPr>
        <w:shd w:val="clear" w:color="auto" w:fill="FFFFFF"/>
        <w:spacing w:after="0" w:line="375" w:lineRule="atLeast"/>
        <w:rPr>
          <w:rFonts w:ascii="Georgia" w:hAnsi="Georgia"/>
          <w:color w:val="3E3E3E"/>
          <w:sz w:val="23"/>
          <w:szCs w:val="23"/>
        </w:rPr>
      </w:pPr>
      <w:r>
        <w:rPr>
          <w:rFonts w:ascii="Georgia" w:hAnsi="Georgia"/>
          <w:color w:val="3E3E3E"/>
          <w:sz w:val="23"/>
          <w:szCs w:val="23"/>
        </w:rPr>
        <w:t xml:space="preserve">Der Hauptmann erlässt Verbote. Das sind lange Listen, </w:t>
      </w:r>
      <w:r w:rsidR="000D24F0">
        <w:rPr>
          <w:rFonts w:ascii="Georgia" w:hAnsi="Georgia"/>
          <w:color w:val="3E3E3E"/>
          <w:sz w:val="23"/>
          <w:szCs w:val="23"/>
        </w:rPr>
        <w:t>in denen</w:t>
      </w:r>
      <w:r>
        <w:rPr>
          <w:rFonts w:ascii="Georgia" w:hAnsi="Georgia"/>
          <w:color w:val="3E3E3E"/>
          <w:sz w:val="23"/>
          <w:szCs w:val="23"/>
        </w:rPr>
        <w:t xml:space="preserve"> steht, was Juden nicht machen dürfen. Die Juden dürfen nicht in den Stadtpark, sie dürfen nicht ins Kino oder Theater, sie dürfen sich nicht mal auf Bänke hinsetzen und Essen am Markt kaufen.</w:t>
      </w:r>
    </w:p>
    <w:p w14:paraId="5AFCE2C6" w14:textId="77777777" w:rsidR="000D24F0" w:rsidRPr="006B0E2F" w:rsidRDefault="000D24F0" w:rsidP="006B0E2F">
      <w:pPr>
        <w:shd w:val="clear" w:color="auto" w:fill="FFFFFF"/>
        <w:spacing w:after="0" w:line="375" w:lineRule="atLeast"/>
        <w:rPr>
          <w:rFonts w:ascii="Georgia" w:eastAsia="Times New Roman" w:hAnsi="Georgia" w:cs="Times New Roman"/>
          <w:color w:val="3E3E3E"/>
          <w:sz w:val="23"/>
          <w:szCs w:val="23"/>
        </w:rPr>
      </w:pPr>
    </w:p>
    <w:p w14:paraId="3294997A" w14:textId="77777777" w:rsidR="006B0E2F" w:rsidRDefault="006B0E2F" w:rsidP="006B0E2F">
      <w:pPr>
        <w:shd w:val="clear" w:color="auto" w:fill="FFFFFF"/>
        <w:spacing w:after="0" w:line="375" w:lineRule="atLeast"/>
        <w:rPr>
          <w:rFonts w:ascii="Georgia" w:hAnsi="Georgia"/>
          <w:color w:val="3E3E3E"/>
          <w:sz w:val="23"/>
          <w:szCs w:val="23"/>
        </w:rPr>
      </w:pPr>
      <w:r>
        <w:rPr>
          <w:rFonts w:ascii="Georgia" w:hAnsi="Georgia"/>
          <w:color w:val="3E3E3E"/>
          <w:sz w:val="23"/>
          <w:szCs w:val="23"/>
        </w:rPr>
        <w:t>Es komm</w:t>
      </w:r>
      <w:r w:rsidR="000D24F0">
        <w:rPr>
          <w:rFonts w:ascii="Georgia" w:hAnsi="Georgia"/>
          <w:color w:val="3E3E3E"/>
          <w:sz w:val="23"/>
          <w:szCs w:val="23"/>
        </w:rPr>
        <w:t>t zu</w:t>
      </w:r>
      <w:r>
        <w:rPr>
          <w:rFonts w:ascii="Georgia" w:hAnsi="Georgia"/>
          <w:color w:val="3E3E3E"/>
          <w:sz w:val="23"/>
          <w:szCs w:val="23"/>
        </w:rPr>
        <w:t xml:space="preserve"> erste</w:t>
      </w:r>
      <w:r w:rsidR="000D24F0">
        <w:rPr>
          <w:rFonts w:ascii="Georgia" w:hAnsi="Georgia"/>
          <w:color w:val="3E3E3E"/>
          <w:sz w:val="23"/>
          <w:szCs w:val="23"/>
        </w:rPr>
        <w:t>n</w:t>
      </w:r>
      <w:r>
        <w:rPr>
          <w:rFonts w:ascii="Georgia" w:hAnsi="Georgia"/>
          <w:color w:val="3E3E3E"/>
          <w:sz w:val="23"/>
          <w:szCs w:val="23"/>
        </w:rPr>
        <w:t xml:space="preserve"> Raubüberfälle</w:t>
      </w:r>
      <w:r w:rsidR="000D24F0">
        <w:rPr>
          <w:rFonts w:ascii="Georgia" w:hAnsi="Georgia"/>
          <w:color w:val="3E3E3E"/>
          <w:sz w:val="23"/>
          <w:szCs w:val="23"/>
        </w:rPr>
        <w:t>n</w:t>
      </w:r>
      <w:r>
        <w:rPr>
          <w:rFonts w:ascii="Georgia" w:hAnsi="Georgia"/>
          <w:color w:val="3E3E3E"/>
          <w:sz w:val="23"/>
          <w:szCs w:val="23"/>
        </w:rPr>
        <w:t>. In den Bekanntmachungen werden die Juden aufgefordert, Schmuck, Gold und Pelze einzupacken und diese Wertsachen ins Büro des Kreishauptmanns zu bringen. Jeden, der dem nicht folgt, erwartet der Tod. Vor dem Behördengebäude tummelt sich eine Menschenmenge. Die Leute kriegen kleine Zettel, die quasi als Quittungen für ihr</w:t>
      </w:r>
      <w:r w:rsidR="00853E18">
        <w:rPr>
          <w:rFonts w:ascii="Georgia" w:hAnsi="Georgia"/>
          <w:color w:val="3E3E3E"/>
          <w:sz w:val="23"/>
          <w:szCs w:val="23"/>
        </w:rPr>
        <w:t>e</w:t>
      </w:r>
      <w:r>
        <w:rPr>
          <w:rFonts w:ascii="Georgia" w:hAnsi="Georgia"/>
          <w:color w:val="3E3E3E"/>
          <w:sz w:val="23"/>
          <w:szCs w:val="23"/>
        </w:rPr>
        <w:t xml:space="preserve"> Wertsachen dienen.</w:t>
      </w:r>
    </w:p>
    <w:p w14:paraId="09D0A51B" w14:textId="77777777" w:rsidR="000D24F0" w:rsidRPr="006B0E2F" w:rsidRDefault="000D24F0" w:rsidP="006B0E2F">
      <w:pPr>
        <w:shd w:val="clear" w:color="auto" w:fill="FFFFFF"/>
        <w:spacing w:after="0" w:line="375" w:lineRule="atLeast"/>
        <w:rPr>
          <w:rFonts w:ascii="Georgia" w:eastAsia="Times New Roman" w:hAnsi="Georgia" w:cs="Times New Roman"/>
          <w:color w:val="3E3E3E"/>
          <w:sz w:val="23"/>
          <w:szCs w:val="23"/>
        </w:rPr>
      </w:pPr>
    </w:p>
    <w:p w14:paraId="245AB0BC" w14:textId="77777777" w:rsidR="006B0E2F" w:rsidRDefault="006B0E2F" w:rsidP="006B0E2F">
      <w:pPr>
        <w:shd w:val="clear" w:color="auto" w:fill="FFFFFF"/>
        <w:spacing w:after="0" w:line="375" w:lineRule="atLeast"/>
        <w:rPr>
          <w:rFonts w:ascii="Georgia" w:hAnsi="Georgia"/>
          <w:color w:val="3E3E3E"/>
          <w:sz w:val="23"/>
          <w:szCs w:val="23"/>
        </w:rPr>
      </w:pPr>
      <w:r>
        <w:rPr>
          <w:rFonts w:ascii="Georgia" w:hAnsi="Georgia"/>
          <w:color w:val="3E3E3E"/>
          <w:sz w:val="23"/>
          <w:szCs w:val="23"/>
        </w:rPr>
        <w:t xml:space="preserve">Claus hat gehört, dass in einem der Häuser sich besonders viele teure Möbelstücke, Porzellan und Teppiche befinden. Das </w:t>
      </w:r>
      <w:r w:rsidR="00853E18">
        <w:rPr>
          <w:rFonts w:ascii="Georgia" w:hAnsi="Georgia"/>
          <w:color w:val="3E3E3E"/>
          <w:sz w:val="23"/>
          <w:szCs w:val="23"/>
        </w:rPr>
        <w:t>lockt ihn</w:t>
      </w:r>
      <w:r>
        <w:rPr>
          <w:rFonts w:ascii="Georgia" w:hAnsi="Georgia"/>
          <w:color w:val="3E3E3E"/>
          <w:sz w:val="23"/>
          <w:szCs w:val="23"/>
        </w:rPr>
        <w:t>. So geht er zur Familie Hausmann, der Familie eines jüdischen Arztes. Seine Tochter Edith erinnert sich an den Besuch des Kreishauptmanns.</w:t>
      </w:r>
    </w:p>
    <w:p w14:paraId="463AF16A" w14:textId="77777777" w:rsidR="000D24F0" w:rsidRPr="006B0E2F" w:rsidRDefault="000D24F0" w:rsidP="006B0E2F">
      <w:pPr>
        <w:shd w:val="clear" w:color="auto" w:fill="FFFFFF"/>
        <w:spacing w:after="0" w:line="375" w:lineRule="atLeast"/>
        <w:rPr>
          <w:rFonts w:ascii="Georgia" w:eastAsia="Times New Roman" w:hAnsi="Georgia" w:cs="Times New Roman"/>
          <w:color w:val="3E3E3E"/>
          <w:sz w:val="23"/>
          <w:szCs w:val="23"/>
        </w:rPr>
      </w:pPr>
    </w:p>
    <w:p w14:paraId="5E4C5688" w14:textId="222307C8" w:rsidR="006B0E2F" w:rsidRDefault="006B0E2F" w:rsidP="006B0E2F">
      <w:pPr>
        <w:shd w:val="clear" w:color="auto" w:fill="FFFFFF"/>
        <w:spacing w:after="0" w:line="375" w:lineRule="atLeast"/>
        <w:rPr>
          <w:rFonts w:ascii="Georgia" w:hAnsi="Georgia"/>
          <w:color w:val="3E3E3E"/>
          <w:sz w:val="23"/>
          <w:szCs w:val="23"/>
        </w:rPr>
      </w:pPr>
      <w:r>
        <w:rPr>
          <w:rFonts w:ascii="Georgia" w:hAnsi="Georgia"/>
          <w:color w:val="3E3E3E"/>
          <w:sz w:val="23"/>
          <w:szCs w:val="23"/>
        </w:rPr>
        <w:t>In ihren Erinnerungen schreib</w:t>
      </w:r>
      <w:r w:rsidR="00853E18">
        <w:rPr>
          <w:rFonts w:ascii="Georgia" w:hAnsi="Georgia"/>
          <w:color w:val="3E3E3E"/>
          <w:sz w:val="23"/>
          <w:szCs w:val="23"/>
        </w:rPr>
        <w:t>t sie</w:t>
      </w:r>
      <w:r>
        <w:rPr>
          <w:rFonts w:ascii="Georgia" w:hAnsi="Georgia"/>
          <w:color w:val="3E3E3E"/>
          <w:sz w:val="23"/>
          <w:szCs w:val="23"/>
        </w:rPr>
        <w:t xml:space="preserve">, dass Claus ein junger, rüstiger Mann war. Er besteigt die Treppe nicht, er läuft schnell hoch. Er stürzt in den Flur rein und schaut </w:t>
      </w:r>
      <w:r w:rsidR="000F0FFA">
        <w:rPr>
          <w:rFonts w:ascii="Georgia" w:hAnsi="Georgia"/>
          <w:color w:val="3E3E3E"/>
          <w:sz w:val="23"/>
          <w:szCs w:val="23"/>
        </w:rPr>
        <w:t>sich um</w:t>
      </w:r>
      <w:r>
        <w:rPr>
          <w:rFonts w:ascii="Georgia" w:hAnsi="Georgia"/>
          <w:color w:val="3E3E3E"/>
          <w:sz w:val="23"/>
          <w:szCs w:val="23"/>
        </w:rPr>
        <w:t>. Edith schreibt, dass er ihrer Familie alles wegnimmt, das ganze Hab und Gut.</w:t>
      </w:r>
    </w:p>
    <w:p w14:paraId="31A0963E" w14:textId="77777777" w:rsidR="00853E18" w:rsidRPr="006B0E2F" w:rsidRDefault="00853E18" w:rsidP="006B0E2F">
      <w:pPr>
        <w:shd w:val="clear" w:color="auto" w:fill="FFFFFF"/>
        <w:spacing w:after="0" w:line="375" w:lineRule="atLeast"/>
        <w:rPr>
          <w:rFonts w:ascii="Georgia" w:eastAsia="Times New Roman" w:hAnsi="Georgia" w:cs="Times New Roman"/>
          <w:color w:val="3E3E3E"/>
          <w:sz w:val="23"/>
          <w:szCs w:val="23"/>
        </w:rPr>
      </w:pPr>
    </w:p>
    <w:p w14:paraId="78B0A582" w14:textId="77777777" w:rsidR="00853E18" w:rsidRPr="00853E18" w:rsidRDefault="006B0E2F" w:rsidP="006B0E2F">
      <w:pPr>
        <w:shd w:val="clear" w:color="auto" w:fill="FFFFFF"/>
        <w:spacing w:after="0" w:line="375" w:lineRule="atLeast"/>
        <w:rPr>
          <w:rFonts w:ascii="Georgia" w:hAnsi="Georgia"/>
          <w:b/>
          <w:bCs/>
          <w:color w:val="000000"/>
          <w:sz w:val="26"/>
          <w:szCs w:val="26"/>
        </w:rPr>
      </w:pPr>
      <w:r>
        <w:rPr>
          <w:rFonts w:ascii="Georgia" w:hAnsi="Georgia"/>
          <w:b/>
          <w:bCs/>
          <w:color w:val="000000"/>
          <w:sz w:val="26"/>
          <w:szCs w:val="26"/>
        </w:rPr>
        <w:t>Eine Armbinde für jeden Juden</w:t>
      </w:r>
    </w:p>
    <w:p w14:paraId="2BCA5607" w14:textId="77777777" w:rsidR="006B0E2F" w:rsidRDefault="006B0E2F" w:rsidP="006B0E2F">
      <w:pPr>
        <w:shd w:val="clear" w:color="auto" w:fill="FFFFFF"/>
        <w:spacing w:after="0" w:line="375" w:lineRule="atLeast"/>
        <w:rPr>
          <w:rFonts w:ascii="Georgia" w:hAnsi="Georgia"/>
          <w:color w:val="3E3E3E"/>
          <w:sz w:val="23"/>
          <w:szCs w:val="23"/>
        </w:rPr>
      </w:pPr>
      <w:r>
        <w:rPr>
          <w:rFonts w:ascii="Georgia" w:hAnsi="Georgia"/>
          <w:color w:val="3E3E3E"/>
          <w:sz w:val="23"/>
          <w:szCs w:val="23"/>
        </w:rPr>
        <w:t xml:space="preserve">Der Terror in der Stadt </w:t>
      </w:r>
      <w:r w:rsidR="00853E18">
        <w:rPr>
          <w:rFonts w:ascii="Georgia" w:hAnsi="Georgia"/>
          <w:color w:val="3E3E3E"/>
          <w:sz w:val="23"/>
          <w:szCs w:val="23"/>
        </w:rPr>
        <w:t xml:space="preserve">nimmt </w:t>
      </w:r>
      <w:r>
        <w:rPr>
          <w:rFonts w:ascii="Georgia" w:hAnsi="Georgia"/>
          <w:color w:val="3E3E3E"/>
          <w:sz w:val="23"/>
          <w:szCs w:val="23"/>
        </w:rPr>
        <w:t>weiter</w:t>
      </w:r>
      <w:r w:rsidR="00853E18">
        <w:rPr>
          <w:rFonts w:ascii="Georgia" w:hAnsi="Georgia"/>
          <w:color w:val="3E3E3E"/>
          <w:sz w:val="23"/>
          <w:szCs w:val="23"/>
        </w:rPr>
        <w:t>hin</w:t>
      </w:r>
      <w:r>
        <w:rPr>
          <w:rFonts w:ascii="Georgia" w:hAnsi="Georgia"/>
          <w:color w:val="3E3E3E"/>
          <w:sz w:val="23"/>
          <w:szCs w:val="23"/>
        </w:rPr>
        <w:t xml:space="preserve"> zu. Claus muss weitere Bekanntmachungen erlassen. Er verfügt, dass Juden Armbinden mit dem Davidstern tragen sollen. Die Menschen holen sich diese in der Verwaltung ab</w:t>
      </w:r>
      <w:r w:rsidR="00853E18">
        <w:rPr>
          <w:rFonts w:ascii="Georgia" w:hAnsi="Georgia"/>
          <w:color w:val="3E3E3E"/>
          <w:sz w:val="23"/>
          <w:szCs w:val="23"/>
        </w:rPr>
        <w:t>. Sie tun so,</w:t>
      </w:r>
      <w:r>
        <w:rPr>
          <w:rFonts w:ascii="Georgia" w:hAnsi="Georgia"/>
          <w:color w:val="3E3E3E"/>
          <w:sz w:val="23"/>
          <w:szCs w:val="23"/>
        </w:rPr>
        <w:t xml:space="preserve"> als ob sie nicht wüssten, was sie noch erwartet.</w:t>
      </w:r>
    </w:p>
    <w:p w14:paraId="0C53104E" w14:textId="77777777" w:rsidR="00853E18" w:rsidRPr="006B0E2F" w:rsidRDefault="00853E18" w:rsidP="006B0E2F">
      <w:pPr>
        <w:shd w:val="clear" w:color="auto" w:fill="FFFFFF"/>
        <w:spacing w:after="0" w:line="375" w:lineRule="atLeast"/>
        <w:rPr>
          <w:rFonts w:ascii="Georgia" w:eastAsia="Times New Roman" w:hAnsi="Georgia" w:cs="Times New Roman"/>
          <w:color w:val="3E3E3E"/>
          <w:sz w:val="23"/>
          <w:szCs w:val="23"/>
        </w:rPr>
      </w:pPr>
    </w:p>
    <w:p w14:paraId="69A537EE" w14:textId="77777777" w:rsidR="006B0E2F" w:rsidRDefault="00277B74" w:rsidP="006B0E2F">
      <w:pPr>
        <w:shd w:val="clear" w:color="auto" w:fill="FFFFFF"/>
        <w:spacing w:after="0" w:line="375" w:lineRule="atLeast"/>
        <w:rPr>
          <w:rFonts w:ascii="Georgia" w:hAnsi="Georgia"/>
          <w:color w:val="3E3E3E"/>
          <w:sz w:val="23"/>
          <w:szCs w:val="23"/>
        </w:rPr>
      </w:pPr>
      <w:r>
        <w:rPr>
          <w:rFonts w:ascii="Georgia" w:hAnsi="Georgia"/>
          <w:color w:val="3E3E3E"/>
          <w:sz w:val="23"/>
          <w:szCs w:val="23"/>
        </w:rPr>
        <w:t xml:space="preserve">Der </w:t>
      </w:r>
      <w:r w:rsidR="006B0E2F">
        <w:rPr>
          <w:rFonts w:ascii="Georgia" w:hAnsi="Georgia"/>
          <w:color w:val="3E3E3E"/>
          <w:sz w:val="23"/>
          <w:szCs w:val="23"/>
        </w:rPr>
        <w:t>Winter</w:t>
      </w:r>
      <w:r>
        <w:rPr>
          <w:rFonts w:ascii="Georgia" w:hAnsi="Georgia"/>
          <w:color w:val="3E3E3E"/>
          <w:sz w:val="23"/>
          <w:szCs w:val="23"/>
        </w:rPr>
        <w:t xml:space="preserve"> kommt</w:t>
      </w:r>
      <w:r w:rsidR="006B0E2F">
        <w:rPr>
          <w:rFonts w:ascii="Georgia" w:hAnsi="Georgia"/>
          <w:color w:val="3E3E3E"/>
          <w:sz w:val="23"/>
          <w:szCs w:val="23"/>
        </w:rPr>
        <w:t xml:space="preserve">. Juden erhalten weder Holz noch Nahrung. Ein jüdischer Apotheker, </w:t>
      </w:r>
      <w:proofErr w:type="spellStart"/>
      <w:r w:rsidR="006B0E2F">
        <w:rPr>
          <w:rFonts w:ascii="Georgia" w:hAnsi="Georgia"/>
          <w:color w:val="3E3E3E"/>
          <w:sz w:val="23"/>
          <w:szCs w:val="23"/>
        </w:rPr>
        <w:t>Marceli</w:t>
      </w:r>
      <w:proofErr w:type="spellEnd"/>
      <w:r w:rsidR="006B0E2F">
        <w:rPr>
          <w:rFonts w:ascii="Georgia" w:hAnsi="Georgia"/>
          <w:color w:val="3E3E3E"/>
          <w:sz w:val="23"/>
          <w:szCs w:val="23"/>
        </w:rPr>
        <w:t xml:space="preserve">, schreibt in seinem Tagebuch, dass es seit Herbst kein Brot gibt. Manchmal </w:t>
      </w:r>
      <w:r>
        <w:rPr>
          <w:rFonts w:ascii="Georgia" w:hAnsi="Georgia"/>
          <w:color w:val="3E3E3E"/>
          <w:sz w:val="23"/>
          <w:szCs w:val="23"/>
        </w:rPr>
        <w:t>kriegt man</w:t>
      </w:r>
      <w:r w:rsidR="006B0E2F">
        <w:rPr>
          <w:rFonts w:ascii="Georgia" w:hAnsi="Georgia"/>
          <w:color w:val="3E3E3E"/>
          <w:sz w:val="23"/>
          <w:szCs w:val="23"/>
        </w:rPr>
        <w:t xml:space="preserve"> Tomaten, ein bisschen Mehl und ein paar Kartoffel.</w:t>
      </w:r>
    </w:p>
    <w:p w14:paraId="025F9D20" w14:textId="77777777" w:rsidR="00853E18" w:rsidRPr="006B0E2F" w:rsidRDefault="00853E18" w:rsidP="006B0E2F">
      <w:pPr>
        <w:shd w:val="clear" w:color="auto" w:fill="FFFFFF"/>
        <w:spacing w:after="0" w:line="375" w:lineRule="atLeast"/>
        <w:rPr>
          <w:rFonts w:ascii="Georgia" w:eastAsia="Times New Roman" w:hAnsi="Georgia" w:cs="Times New Roman"/>
          <w:color w:val="3E3E3E"/>
          <w:sz w:val="23"/>
          <w:szCs w:val="23"/>
        </w:rPr>
      </w:pPr>
    </w:p>
    <w:p w14:paraId="291B8B2D" w14:textId="32C5B984" w:rsidR="006B0E2F" w:rsidRPr="006B0E2F" w:rsidRDefault="00277B74" w:rsidP="006B0E2F">
      <w:pPr>
        <w:shd w:val="clear" w:color="auto" w:fill="FFFFFF"/>
        <w:spacing w:after="0" w:line="375" w:lineRule="atLeast"/>
        <w:rPr>
          <w:rFonts w:ascii="Georgia" w:eastAsia="Times New Roman" w:hAnsi="Georgia" w:cs="Times New Roman"/>
          <w:color w:val="3E3E3E"/>
          <w:sz w:val="23"/>
          <w:szCs w:val="23"/>
        </w:rPr>
      </w:pPr>
      <w:r>
        <w:rPr>
          <w:rFonts w:ascii="Georgia" w:hAnsi="Georgia"/>
          <w:color w:val="3E3E3E"/>
          <w:sz w:val="23"/>
          <w:szCs w:val="23"/>
        </w:rPr>
        <w:t>Menschen müssen Hunger leiden</w:t>
      </w:r>
      <w:r w:rsidR="006B0E2F">
        <w:rPr>
          <w:rFonts w:ascii="Georgia" w:hAnsi="Georgia"/>
          <w:color w:val="3E3E3E"/>
          <w:sz w:val="23"/>
          <w:szCs w:val="23"/>
        </w:rPr>
        <w:t xml:space="preserve">. Derweil </w:t>
      </w:r>
      <w:r>
        <w:rPr>
          <w:rFonts w:ascii="Georgia" w:hAnsi="Georgia"/>
          <w:color w:val="3E3E3E"/>
          <w:sz w:val="23"/>
          <w:szCs w:val="23"/>
        </w:rPr>
        <w:t>tauchen</w:t>
      </w:r>
      <w:r w:rsidR="006B0E2F">
        <w:rPr>
          <w:rFonts w:ascii="Georgia" w:hAnsi="Georgia"/>
          <w:color w:val="3E3E3E"/>
          <w:sz w:val="23"/>
          <w:szCs w:val="23"/>
        </w:rPr>
        <w:t xml:space="preserve"> neue Plakate mit Bekanntmachungen</w:t>
      </w:r>
      <w:r>
        <w:rPr>
          <w:rFonts w:ascii="Georgia" w:hAnsi="Georgia"/>
          <w:color w:val="3E3E3E"/>
          <w:sz w:val="23"/>
          <w:szCs w:val="23"/>
        </w:rPr>
        <w:t xml:space="preserve"> auf</w:t>
      </w:r>
      <w:r w:rsidR="006B0E2F">
        <w:rPr>
          <w:rFonts w:ascii="Georgia" w:hAnsi="Georgia"/>
          <w:color w:val="3E3E3E"/>
          <w:sz w:val="23"/>
          <w:szCs w:val="23"/>
        </w:rPr>
        <w:t>. Diesmal rät der Hauptmann dazu, Juden zu vermeiden. Er weist die Einwohner darauf hin, dass Juden Läuse haben und Typhus verbreiten. Er warnt davor,</w:t>
      </w:r>
      <w:r w:rsidR="000F0FFA">
        <w:rPr>
          <w:rFonts w:ascii="Georgia" w:hAnsi="Georgia"/>
          <w:color w:val="3E3E3E"/>
          <w:sz w:val="23"/>
          <w:szCs w:val="23"/>
        </w:rPr>
        <w:t xml:space="preserve"> Juden, Bettlern oder Landstreichern</w:t>
      </w:r>
      <w:r w:rsidR="006B0E2F">
        <w:rPr>
          <w:rFonts w:ascii="Georgia" w:hAnsi="Georgia"/>
          <w:color w:val="3E3E3E"/>
          <w:sz w:val="23"/>
          <w:szCs w:val="23"/>
        </w:rPr>
        <w:t xml:space="preserve"> eine Übernachtung anzubieten. Man solle sich </w:t>
      </w:r>
      <w:r>
        <w:rPr>
          <w:rFonts w:ascii="Georgia" w:hAnsi="Georgia"/>
          <w:color w:val="3E3E3E"/>
          <w:sz w:val="23"/>
          <w:szCs w:val="23"/>
        </w:rPr>
        <w:t xml:space="preserve">ja </w:t>
      </w:r>
      <w:r w:rsidR="006B0E2F">
        <w:rPr>
          <w:rFonts w:ascii="Georgia" w:hAnsi="Georgia"/>
          <w:color w:val="3E3E3E"/>
          <w:sz w:val="23"/>
          <w:szCs w:val="23"/>
        </w:rPr>
        <w:t>vor Krankheiten schützen.</w:t>
      </w:r>
    </w:p>
    <w:p w14:paraId="20B6F9D2" w14:textId="77777777" w:rsidR="006B0E2F" w:rsidRPr="006B0E2F" w:rsidRDefault="006B0E2F" w:rsidP="006B0E2F">
      <w:pPr>
        <w:shd w:val="clear" w:color="auto" w:fill="FFFFFF"/>
        <w:spacing w:after="0" w:line="375" w:lineRule="atLeast"/>
        <w:rPr>
          <w:rFonts w:ascii="Georgia" w:eastAsia="Times New Roman" w:hAnsi="Georgia" w:cs="Times New Roman"/>
          <w:color w:val="3E3E3E"/>
          <w:sz w:val="23"/>
          <w:szCs w:val="23"/>
        </w:rPr>
      </w:pPr>
      <w:r>
        <w:rPr>
          <w:rFonts w:ascii="Georgia" w:hAnsi="Georgia"/>
          <w:noProof/>
          <w:color w:val="0087EB"/>
          <w:sz w:val="23"/>
          <w:szCs w:val="23"/>
          <w:lang w:eastAsia="de-DE"/>
        </w:rPr>
        <w:drawing>
          <wp:inline distT="0" distB="0" distL="0" distR="0" wp14:anchorId="6A9EE8AE" wp14:editId="6D513AE4">
            <wp:extent cx="5760720" cy="3242310"/>
            <wp:effectExtent l="0" t="0" r="0" b="0"/>
            <wp:docPr id="10" name="Obraz 10" descr="Obwieszczenie starosty Volkmann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bwieszczenie starosty Volkmanna">
                      <a:hlinkClick r:id="rId5"/>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3242310"/>
                    </a:xfrm>
                    <a:prstGeom prst="rect">
                      <a:avLst/>
                    </a:prstGeom>
                    <a:noFill/>
                    <a:ln>
                      <a:noFill/>
                    </a:ln>
                  </pic:spPr>
                </pic:pic>
              </a:graphicData>
            </a:graphic>
          </wp:inline>
        </w:drawing>
      </w:r>
    </w:p>
    <w:p w14:paraId="269AA7CF" w14:textId="77777777" w:rsidR="006B0E2F" w:rsidRPr="006B0E2F" w:rsidRDefault="00277B74" w:rsidP="006B0E2F">
      <w:pPr>
        <w:shd w:val="clear" w:color="auto" w:fill="FFFFFF"/>
        <w:spacing w:after="0" w:line="300" w:lineRule="atLeast"/>
        <w:rPr>
          <w:rFonts w:ascii="Georgia" w:eastAsia="Times New Roman" w:hAnsi="Georgia" w:cs="Times New Roman"/>
          <w:color w:val="888888"/>
          <w:sz w:val="20"/>
          <w:szCs w:val="20"/>
        </w:rPr>
      </w:pPr>
      <w:r>
        <w:rPr>
          <w:rFonts w:ascii="Georgia" w:hAnsi="Georgia"/>
          <w:color w:val="888888"/>
          <w:sz w:val="20"/>
          <w:szCs w:val="20"/>
        </w:rPr>
        <w:t>Eine</w:t>
      </w:r>
      <w:r w:rsidR="006B0E2F">
        <w:rPr>
          <w:rFonts w:ascii="Georgia" w:hAnsi="Georgia"/>
          <w:color w:val="888888"/>
          <w:sz w:val="20"/>
          <w:szCs w:val="20"/>
        </w:rPr>
        <w:t xml:space="preserve"> Bekanntmachung des Hauptmanns Volkmann</w:t>
      </w:r>
    </w:p>
    <w:p w14:paraId="162484B9" w14:textId="666AC0D6" w:rsidR="006B0E2F" w:rsidRDefault="006B0E2F" w:rsidP="006B0E2F">
      <w:pPr>
        <w:shd w:val="clear" w:color="auto" w:fill="FFFFFF"/>
        <w:spacing w:after="0" w:line="375" w:lineRule="atLeast"/>
        <w:rPr>
          <w:rFonts w:ascii="Georgia" w:hAnsi="Georgia"/>
          <w:color w:val="3E3E3E"/>
          <w:sz w:val="23"/>
          <w:szCs w:val="23"/>
        </w:rPr>
      </w:pPr>
      <w:r>
        <w:rPr>
          <w:rFonts w:ascii="Georgia" w:hAnsi="Georgia"/>
          <w:color w:val="3E3E3E"/>
          <w:sz w:val="23"/>
          <w:szCs w:val="23"/>
        </w:rPr>
        <w:t xml:space="preserve">Eines Tages fordert der Hauptmann </w:t>
      </w:r>
      <w:r w:rsidR="000F0FFA">
        <w:rPr>
          <w:rFonts w:ascii="Georgia" w:hAnsi="Georgia"/>
          <w:color w:val="3E3E3E"/>
          <w:sz w:val="23"/>
          <w:szCs w:val="23"/>
        </w:rPr>
        <w:t xml:space="preserve">die </w:t>
      </w:r>
      <w:r w:rsidR="00277B74">
        <w:rPr>
          <w:rFonts w:ascii="Georgia" w:hAnsi="Georgia"/>
          <w:color w:val="3E3E3E"/>
          <w:sz w:val="23"/>
          <w:szCs w:val="23"/>
        </w:rPr>
        <w:t xml:space="preserve">Herausgabe von </w:t>
      </w:r>
      <w:r>
        <w:rPr>
          <w:rFonts w:ascii="Georgia" w:hAnsi="Georgia"/>
          <w:color w:val="3E3E3E"/>
          <w:sz w:val="23"/>
          <w:szCs w:val="23"/>
        </w:rPr>
        <w:t xml:space="preserve">Kerzen. </w:t>
      </w:r>
      <w:r w:rsidR="00277B74">
        <w:rPr>
          <w:rFonts w:ascii="Georgia" w:hAnsi="Georgia"/>
          <w:color w:val="3E3E3E"/>
          <w:sz w:val="23"/>
          <w:szCs w:val="23"/>
        </w:rPr>
        <w:t>Es heißt</w:t>
      </w:r>
      <w:r>
        <w:rPr>
          <w:rFonts w:ascii="Georgia" w:hAnsi="Georgia"/>
          <w:color w:val="3E3E3E"/>
          <w:sz w:val="23"/>
          <w:szCs w:val="23"/>
        </w:rPr>
        <w:t xml:space="preserve">, diese werden zur Wachsherstellung benutzt, um damit </w:t>
      </w:r>
      <w:r w:rsidR="00277B74">
        <w:rPr>
          <w:rFonts w:ascii="Georgia" w:hAnsi="Georgia"/>
          <w:color w:val="3E3E3E"/>
          <w:sz w:val="23"/>
          <w:szCs w:val="23"/>
        </w:rPr>
        <w:t>Tanzböden</w:t>
      </w:r>
      <w:r>
        <w:rPr>
          <w:rFonts w:ascii="Georgia" w:hAnsi="Georgia"/>
          <w:color w:val="3E3E3E"/>
          <w:sz w:val="23"/>
          <w:szCs w:val="23"/>
        </w:rPr>
        <w:t xml:space="preserve"> zu bohnern. Jeder Jude, der Kerzen besitzt</w:t>
      </w:r>
      <w:r w:rsidR="00277B74">
        <w:rPr>
          <w:rFonts w:ascii="Georgia" w:hAnsi="Georgia"/>
          <w:color w:val="3E3E3E"/>
          <w:sz w:val="23"/>
          <w:szCs w:val="23"/>
        </w:rPr>
        <w:t xml:space="preserve"> und nicht herausgibt</w:t>
      </w:r>
      <w:r>
        <w:rPr>
          <w:rFonts w:ascii="Georgia" w:hAnsi="Georgia"/>
          <w:color w:val="3E3E3E"/>
          <w:sz w:val="23"/>
          <w:szCs w:val="23"/>
        </w:rPr>
        <w:t>, wird bestraft. Die Frommen gehen trotzdem das Risiko ein. Sie verstecken die Kerzen und zünden sie jeden Freitag zum Beten an.</w:t>
      </w:r>
    </w:p>
    <w:p w14:paraId="12045C7D" w14:textId="77777777" w:rsidR="00277B74" w:rsidRPr="006B0E2F" w:rsidRDefault="00277B74" w:rsidP="006B0E2F">
      <w:pPr>
        <w:shd w:val="clear" w:color="auto" w:fill="FFFFFF"/>
        <w:spacing w:after="0" w:line="375" w:lineRule="atLeast"/>
        <w:rPr>
          <w:rFonts w:ascii="Georgia" w:eastAsia="Times New Roman" w:hAnsi="Georgia" w:cs="Times New Roman"/>
          <w:color w:val="3E3E3E"/>
          <w:sz w:val="23"/>
          <w:szCs w:val="23"/>
        </w:rPr>
      </w:pPr>
    </w:p>
    <w:p w14:paraId="4C5CF27D" w14:textId="77777777" w:rsidR="006B0E2F" w:rsidRDefault="006B0E2F" w:rsidP="006B0E2F">
      <w:pPr>
        <w:shd w:val="clear" w:color="auto" w:fill="FFFFFF"/>
        <w:spacing w:after="0" w:line="375" w:lineRule="atLeast"/>
        <w:rPr>
          <w:rFonts w:ascii="Georgia" w:hAnsi="Georgia"/>
          <w:color w:val="3E3E3E"/>
          <w:sz w:val="23"/>
          <w:szCs w:val="23"/>
        </w:rPr>
      </w:pPr>
      <w:r>
        <w:rPr>
          <w:rFonts w:ascii="Georgia" w:hAnsi="Georgia"/>
          <w:color w:val="3E3E3E"/>
          <w:sz w:val="23"/>
          <w:szCs w:val="23"/>
        </w:rPr>
        <w:lastRenderedPageBreak/>
        <w:t>Elend, Hunger und Zwangsarbeit werden für</w:t>
      </w:r>
      <w:r w:rsidR="000F0FFA">
        <w:rPr>
          <w:rFonts w:ascii="Georgia" w:hAnsi="Georgia"/>
          <w:color w:val="3E3E3E"/>
          <w:sz w:val="23"/>
          <w:szCs w:val="23"/>
        </w:rPr>
        <w:t xml:space="preserve"> die</w:t>
      </w:r>
      <w:r>
        <w:rPr>
          <w:rFonts w:ascii="Georgia" w:hAnsi="Georgia"/>
          <w:color w:val="3E3E3E"/>
          <w:sz w:val="23"/>
          <w:szCs w:val="23"/>
        </w:rPr>
        <w:t xml:space="preserve"> Juden zum Alltag. Es ist nicht sicher, was jeder neue Tag mit sich bringen wird. Manchmal sehen Juden den Hauptmann auf der Straße. Manche erinnern sich an ihn als einen jungen, eleganten Mann. Er trägt einen makellosen Anzug.</w:t>
      </w:r>
    </w:p>
    <w:p w14:paraId="24CF7F67" w14:textId="77777777" w:rsidR="00277B74" w:rsidRPr="006B0E2F" w:rsidRDefault="00277B74" w:rsidP="006B0E2F">
      <w:pPr>
        <w:shd w:val="clear" w:color="auto" w:fill="FFFFFF"/>
        <w:spacing w:after="0" w:line="375" w:lineRule="atLeast"/>
        <w:rPr>
          <w:rFonts w:ascii="Georgia" w:eastAsia="Times New Roman" w:hAnsi="Georgia" w:cs="Times New Roman"/>
          <w:color w:val="3E3E3E"/>
          <w:sz w:val="23"/>
          <w:szCs w:val="23"/>
        </w:rPr>
      </w:pPr>
    </w:p>
    <w:p w14:paraId="47574BAA" w14:textId="77777777" w:rsidR="006B0E2F" w:rsidRDefault="006B0E2F" w:rsidP="006B0E2F">
      <w:pPr>
        <w:shd w:val="clear" w:color="auto" w:fill="FFFFFF"/>
        <w:spacing w:after="0" w:line="375" w:lineRule="atLeast"/>
        <w:rPr>
          <w:rFonts w:ascii="Georgia" w:hAnsi="Georgia"/>
          <w:color w:val="3E3E3E"/>
          <w:sz w:val="23"/>
          <w:szCs w:val="23"/>
        </w:rPr>
      </w:pPr>
      <w:r>
        <w:rPr>
          <w:rFonts w:ascii="Georgia" w:hAnsi="Georgia"/>
          <w:color w:val="3E3E3E"/>
          <w:sz w:val="23"/>
          <w:szCs w:val="23"/>
        </w:rPr>
        <w:t xml:space="preserve">Meistens kennt man seinen Namen nur aus den Bekanntmachungen. Auch von ihm wird die Bekanntmachung unterschrieben, die verkündet, dass Freiwillige für den Ordnungsdienst gesucht werden. Die Juden haben noch mehr Angst. Das ist auch deutlich im Tagebuch von </w:t>
      </w:r>
      <w:proofErr w:type="spellStart"/>
      <w:r>
        <w:rPr>
          <w:rFonts w:ascii="Georgia" w:hAnsi="Georgia"/>
          <w:color w:val="3E3E3E"/>
          <w:sz w:val="23"/>
          <w:szCs w:val="23"/>
        </w:rPr>
        <w:t>Marceli</w:t>
      </w:r>
      <w:proofErr w:type="spellEnd"/>
      <w:r>
        <w:rPr>
          <w:rFonts w:ascii="Georgia" w:hAnsi="Georgia"/>
          <w:color w:val="3E3E3E"/>
          <w:sz w:val="23"/>
          <w:szCs w:val="23"/>
        </w:rPr>
        <w:t xml:space="preserve"> zu erkennen. Er schreibt, dies sei ein Vorzeichen eines Ghettos.</w:t>
      </w:r>
    </w:p>
    <w:p w14:paraId="7AFE89E7" w14:textId="77777777" w:rsidR="00277B74" w:rsidRPr="006B0E2F" w:rsidRDefault="00277B74" w:rsidP="006B0E2F">
      <w:pPr>
        <w:shd w:val="clear" w:color="auto" w:fill="FFFFFF"/>
        <w:spacing w:after="0" w:line="375" w:lineRule="atLeast"/>
        <w:rPr>
          <w:rFonts w:ascii="Georgia" w:eastAsia="Times New Roman" w:hAnsi="Georgia" w:cs="Times New Roman"/>
          <w:color w:val="3E3E3E"/>
          <w:sz w:val="23"/>
          <w:szCs w:val="23"/>
        </w:rPr>
      </w:pPr>
    </w:p>
    <w:p w14:paraId="11FD5842" w14:textId="77777777" w:rsidR="006B0E2F" w:rsidRPr="006B0E2F" w:rsidRDefault="006B0E2F" w:rsidP="006B0E2F">
      <w:pPr>
        <w:shd w:val="clear" w:color="auto" w:fill="FFFFFF"/>
        <w:spacing w:after="0" w:line="375" w:lineRule="atLeast"/>
        <w:rPr>
          <w:rFonts w:ascii="Georgia" w:eastAsia="Times New Roman" w:hAnsi="Georgia" w:cs="Times New Roman"/>
          <w:color w:val="3E3E3E"/>
          <w:sz w:val="23"/>
          <w:szCs w:val="23"/>
        </w:rPr>
      </w:pPr>
      <w:r>
        <w:rPr>
          <w:rFonts w:ascii="Georgia" w:hAnsi="Georgia"/>
          <w:b/>
          <w:bCs/>
          <w:color w:val="000000"/>
          <w:sz w:val="26"/>
          <w:szCs w:val="26"/>
        </w:rPr>
        <w:t>Eine Unterschrift</w:t>
      </w:r>
    </w:p>
    <w:p w14:paraId="3F2FA0D6" w14:textId="150B3A28" w:rsidR="006B0E2F" w:rsidRDefault="006B0E2F" w:rsidP="006B0E2F">
      <w:pPr>
        <w:shd w:val="clear" w:color="auto" w:fill="FFFFFF"/>
        <w:spacing w:after="0" w:line="375" w:lineRule="atLeast"/>
        <w:rPr>
          <w:rFonts w:ascii="Georgia" w:hAnsi="Georgia"/>
          <w:color w:val="3E3E3E"/>
          <w:sz w:val="23"/>
          <w:szCs w:val="23"/>
        </w:rPr>
      </w:pPr>
      <w:r>
        <w:rPr>
          <w:rFonts w:ascii="Georgia" w:hAnsi="Georgia"/>
          <w:color w:val="3E3E3E"/>
          <w:sz w:val="23"/>
          <w:szCs w:val="23"/>
        </w:rPr>
        <w:t xml:space="preserve">Bisher wurde darüber nur gemunkelt, aber es war klar, dass seit ein paar Monaten ein Ghetto in Lwiw funktioniert und dass es seit einem Jahr ein Ghetto in Krakau gibt. Auch Claus unterschreibt ein Dokument, </w:t>
      </w:r>
      <w:r w:rsidR="009F5E6C">
        <w:rPr>
          <w:rFonts w:ascii="Georgia" w:hAnsi="Georgia"/>
          <w:color w:val="3E3E3E"/>
          <w:sz w:val="23"/>
          <w:szCs w:val="23"/>
        </w:rPr>
        <w:t xml:space="preserve">mit dem </w:t>
      </w:r>
      <w:r>
        <w:rPr>
          <w:rFonts w:ascii="Georgia" w:hAnsi="Georgia"/>
          <w:color w:val="3E3E3E"/>
          <w:sz w:val="23"/>
          <w:szCs w:val="23"/>
        </w:rPr>
        <w:t xml:space="preserve">das </w:t>
      </w:r>
      <w:r w:rsidR="009F5E6C">
        <w:rPr>
          <w:rFonts w:ascii="Georgia" w:hAnsi="Georgia"/>
          <w:color w:val="3E3E3E"/>
          <w:sz w:val="23"/>
          <w:szCs w:val="23"/>
        </w:rPr>
        <w:t xml:space="preserve">Ende ein Stückchen näher kommt. </w:t>
      </w:r>
      <w:r>
        <w:rPr>
          <w:rFonts w:ascii="Georgia" w:hAnsi="Georgia"/>
          <w:color w:val="3E3E3E"/>
          <w:sz w:val="23"/>
          <w:szCs w:val="23"/>
        </w:rPr>
        <w:t xml:space="preserve">. Es werden Straßen bestimmt, die die Grenzen jüdischer Viertel (Ghettos) in </w:t>
      </w:r>
      <w:proofErr w:type="spellStart"/>
      <w:r>
        <w:rPr>
          <w:rFonts w:ascii="Georgia" w:hAnsi="Georgia"/>
          <w:color w:val="3E3E3E"/>
          <w:sz w:val="23"/>
          <w:szCs w:val="23"/>
        </w:rPr>
        <w:t>Kolomea</w:t>
      </w:r>
      <w:proofErr w:type="spellEnd"/>
      <w:r>
        <w:rPr>
          <w:rFonts w:ascii="Georgia" w:hAnsi="Georgia"/>
          <w:color w:val="3E3E3E"/>
          <w:sz w:val="23"/>
          <w:szCs w:val="23"/>
        </w:rPr>
        <w:t xml:space="preserve"> markieren werden.</w:t>
      </w:r>
    </w:p>
    <w:p w14:paraId="213A08D0" w14:textId="77777777" w:rsidR="00277B74" w:rsidRPr="006B0E2F" w:rsidRDefault="00277B74" w:rsidP="006B0E2F">
      <w:pPr>
        <w:shd w:val="clear" w:color="auto" w:fill="FFFFFF"/>
        <w:spacing w:after="0" w:line="375" w:lineRule="atLeast"/>
        <w:rPr>
          <w:rFonts w:ascii="Georgia" w:eastAsia="Times New Roman" w:hAnsi="Georgia" w:cs="Times New Roman"/>
          <w:color w:val="3E3E3E"/>
          <w:sz w:val="23"/>
          <w:szCs w:val="23"/>
        </w:rPr>
      </w:pPr>
    </w:p>
    <w:p w14:paraId="4A70C996" w14:textId="77777777" w:rsidR="006B0E2F" w:rsidRDefault="006B0E2F" w:rsidP="006B0E2F">
      <w:pPr>
        <w:shd w:val="clear" w:color="auto" w:fill="FFFFFF"/>
        <w:spacing w:after="0" w:line="375" w:lineRule="atLeast"/>
        <w:rPr>
          <w:rFonts w:ascii="Georgia" w:hAnsi="Georgia"/>
          <w:color w:val="3E3E3E"/>
          <w:sz w:val="23"/>
          <w:szCs w:val="23"/>
        </w:rPr>
      </w:pPr>
      <w:r>
        <w:rPr>
          <w:rFonts w:ascii="Georgia" w:hAnsi="Georgia"/>
          <w:color w:val="3E3E3E"/>
          <w:sz w:val="23"/>
          <w:szCs w:val="23"/>
        </w:rPr>
        <w:t xml:space="preserve">Ruta erinnert sich daran, dass </w:t>
      </w:r>
      <w:r w:rsidR="00BB3CE2">
        <w:rPr>
          <w:rFonts w:ascii="Georgia" w:hAnsi="Georgia"/>
          <w:color w:val="3E3E3E"/>
          <w:sz w:val="23"/>
          <w:szCs w:val="23"/>
        </w:rPr>
        <w:t>der</w:t>
      </w:r>
      <w:r>
        <w:rPr>
          <w:rFonts w:ascii="Georgia" w:hAnsi="Georgia"/>
          <w:color w:val="3E3E3E"/>
          <w:sz w:val="23"/>
          <w:szCs w:val="23"/>
        </w:rPr>
        <w:t xml:space="preserve"> errichtete Zaun </w:t>
      </w:r>
      <w:r w:rsidR="00BB3CE2">
        <w:rPr>
          <w:rFonts w:ascii="Georgia" w:hAnsi="Georgia"/>
          <w:color w:val="3E3E3E"/>
          <w:sz w:val="23"/>
          <w:szCs w:val="23"/>
        </w:rPr>
        <w:t xml:space="preserve">mit einem Stacheldraht </w:t>
      </w:r>
      <w:r w:rsidR="00D11ACD">
        <w:rPr>
          <w:rFonts w:ascii="Georgia" w:hAnsi="Georgia"/>
          <w:color w:val="3E3E3E"/>
          <w:sz w:val="23"/>
          <w:szCs w:val="23"/>
        </w:rPr>
        <w:t>ausgerüstet wird</w:t>
      </w:r>
      <w:r>
        <w:rPr>
          <w:rFonts w:ascii="Georgia" w:hAnsi="Georgia"/>
          <w:color w:val="3E3E3E"/>
          <w:sz w:val="23"/>
          <w:szCs w:val="23"/>
        </w:rPr>
        <w:t xml:space="preserve">. Auf der einen Seite diejenigen, die überleben sollen und auf der anderen diejenigen, die sterben werden. Überall hängen Plakate, die sagen, dass Juden schaden, Lebensmittel aufkaufen und dreckig sind. Deswegen </w:t>
      </w:r>
      <w:r w:rsidR="00D11ACD">
        <w:rPr>
          <w:rFonts w:ascii="Georgia" w:hAnsi="Georgia"/>
          <w:color w:val="3E3E3E"/>
          <w:sz w:val="23"/>
          <w:szCs w:val="23"/>
        </w:rPr>
        <w:t>soll</w:t>
      </w:r>
      <w:r>
        <w:rPr>
          <w:rFonts w:ascii="Georgia" w:hAnsi="Georgia"/>
          <w:color w:val="3E3E3E"/>
          <w:sz w:val="23"/>
          <w:szCs w:val="23"/>
        </w:rPr>
        <w:t xml:space="preserve"> Isolierung </w:t>
      </w:r>
      <w:r w:rsidR="00D11ACD">
        <w:rPr>
          <w:rFonts w:ascii="Georgia" w:hAnsi="Georgia"/>
          <w:color w:val="3E3E3E"/>
          <w:sz w:val="23"/>
          <w:szCs w:val="23"/>
        </w:rPr>
        <w:t xml:space="preserve">der Juden </w:t>
      </w:r>
      <w:r>
        <w:rPr>
          <w:rFonts w:ascii="Georgia" w:hAnsi="Georgia"/>
          <w:color w:val="3E3E3E"/>
          <w:sz w:val="23"/>
          <w:szCs w:val="23"/>
        </w:rPr>
        <w:t>nur Vorteile haben.</w:t>
      </w:r>
    </w:p>
    <w:p w14:paraId="63F257E8" w14:textId="77777777" w:rsidR="00277B74" w:rsidRPr="006B0E2F" w:rsidRDefault="00277B74" w:rsidP="006B0E2F">
      <w:pPr>
        <w:shd w:val="clear" w:color="auto" w:fill="FFFFFF"/>
        <w:spacing w:after="0" w:line="375" w:lineRule="atLeast"/>
        <w:rPr>
          <w:rFonts w:ascii="Georgia" w:eastAsia="Times New Roman" w:hAnsi="Georgia" w:cs="Times New Roman"/>
          <w:color w:val="3E3E3E"/>
          <w:sz w:val="23"/>
          <w:szCs w:val="23"/>
        </w:rPr>
      </w:pPr>
    </w:p>
    <w:p w14:paraId="63234602" w14:textId="77777777" w:rsidR="006B0E2F" w:rsidRPr="006B0E2F" w:rsidRDefault="006B0E2F" w:rsidP="006B0E2F">
      <w:pPr>
        <w:shd w:val="clear" w:color="auto" w:fill="FFFFFF"/>
        <w:spacing w:after="0" w:line="375" w:lineRule="atLeast"/>
        <w:rPr>
          <w:rFonts w:ascii="Georgia" w:eastAsia="Times New Roman" w:hAnsi="Georgia" w:cs="Times New Roman"/>
          <w:color w:val="3E3E3E"/>
          <w:sz w:val="23"/>
          <w:szCs w:val="23"/>
        </w:rPr>
      </w:pPr>
      <w:r>
        <w:rPr>
          <w:rFonts w:ascii="Georgia" w:hAnsi="Georgia"/>
          <w:color w:val="3E3E3E"/>
          <w:sz w:val="23"/>
          <w:szCs w:val="23"/>
        </w:rPr>
        <w:t xml:space="preserve">Es beginnen erste Umzüge. Die Einen besetzen die Häuser </w:t>
      </w:r>
      <w:r w:rsidR="00277B74">
        <w:rPr>
          <w:rFonts w:ascii="Georgia" w:hAnsi="Georgia"/>
          <w:color w:val="3E3E3E"/>
          <w:sz w:val="23"/>
          <w:szCs w:val="23"/>
        </w:rPr>
        <w:t>der</w:t>
      </w:r>
      <w:r>
        <w:rPr>
          <w:rFonts w:ascii="Georgia" w:hAnsi="Georgia"/>
          <w:color w:val="3E3E3E"/>
          <w:sz w:val="23"/>
          <w:szCs w:val="23"/>
        </w:rPr>
        <w:t xml:space="preserve"> Anderen. Sie schleppen alles, was sie nur tragen können. </w:t>
      </w:r>
      <w:proofErr w:type="spellStart"/>
      <w:r>
        <w:rPr>
          <w:rFonts w:ascii="Georgia" w:hAnsi="Georgia"/>
          <w:color w:val="3E3E3E"/>
          <w:sz w:val="23"/>
          <w:szCs w:val="23"/>
        </w:rPr>
        <w:t>Marceli</w:t>
      </w:r>
      <w:proofErr w:type="spellEnd"/>
      <w:r>
        <w:rPr>
          <w:rFonts w:ascii="Georgia" w:hAnsi="Georgia"/>
          <w:color w:val="3E3E3E"/>
          <w:sz w:val="23"/>
          <w:szCs w:val="23"/>
        </w:rPr>
        <w:t xml:space="preserve"> notiert, dass dieser Anblick einer Völkerwanderung ähnelt. Menschenmassen mit Rucksäcken und Taschen laden ihr Hab und Gut auf Schubkarren, damit man etwas mehr mitnehmen kann. Ruta packt ihren Rucksack und nimmt Bücher mit, von denen sie sich nicht trennen kann.</w:t>
      </w:r>
    </w:p>
    <w:p w14:paraId="5B4195B0" w14:textId="77777777" w:rsidR="006B0E2F" w:rsidRDefault="006B0E2F" w:rsidP="006B0E2F">
      <w:pPr>
        <w:shd w:val="clear" w:color="auto" w:fill="FFFFFF"/>
        <w:spacing w:after="0" w:line="375" w:lineRule="atLeast"/>
        <w:rPr>
          <w:rFonts w:ascii="Georgia" w:hAnsi="Georgia"/>
          <w:color w:val="3E3E3E"/>
          <w:sz w:val="23"/>
          <w:szCs w:val="23"/>
        </w:rPr>
      </w:pPr>
      <w:r>
        <w:rPr>
          <w:rFonts w:ascii="Georgia" w:hAnsi="Georgia"/>
          <w:color w:val="3E3E3E"/>
          <w:sz w:val="23"/>
          <w:szCs w:val="23"/>
        </w:rPr>
        <w:t>Hauptmann Volkmann und der Gestapochef schauen zu und überwachen einen ordnungsgemäßen Verlauf der „Wanderung“. Sie reiten durch die Stadt. Unter dieser Überwachung verlassen die Juden ihre Häuser, in die sie nie wieder zurückkehren werden.</w:t>
      </w:r>
    </w:p>
    <w:p w14:paraId="7E186E67" w14:textId="77777777" w:rsidR="00277B74" w:rsidRPr="006B0E2F" w:rsidRDefault="00277B74" w:rsidP="006B0E2F">
      <w:pPr>
        <w:shd w:val="clear" w:color="auto" w:fill="FFFFFF"/>
        <w:spacing w:after="0" w:line="375" w:lineRule="atLeast"/>
        <w:rPr>
          <w:rFonts w:ascii="Georgia" w:eastAsia="Times New Roman" w:hAnsi="Georgia" w:cs="Times New Roman"/>
          <w:color w:val="3E3E3E"/>
          <w:sz w:val="23"/>
          <w:szCs w:val="23"/>
        </w:rPr>
      </w:pPr>
    </w:p>
    <w:p w14:paraId="0A507416" w14:textId="77777777" w:rsidR="00277B74" w:rsidRDefault="00277B74" w:rsidP="006B0E2F">
      <w:pPr>
        <w:shd w:val="clear" w:color="auto" w:fill="FFFFFF"/>
        <w:spacing w:after="0" w:line="375" w:lineRule="atLeast"/>
        <w:rPr>
          <w:rFonts w:ascii="Georgia" w:hAnsi="Georgia"/>
          <w:b/>
          <w:bCs/>
          <w:color w:val="000000"/>
          <w:sz w:val="26"/>
          <w:szCs w:val="26"/>
        </w:rPr>
      </w:pPr>
    </w:p>
    <w:p w14:paraId="4B821D79" w14:textId="77777777" w:rsidR="006B0E2F" w:rsidRPr="006B0E2F" w:rsidRDefault="006B0E2F" w:rsidP="006B0E2F">
      <w:pPr>
        <w:shd w:val="clear" w:color="auto" w:fill="FFFFFF"/>
        <w:spacing w:after="0" w:line="375" w:lineRule="atLeast"/>
        <w:rPr>
          <w:rFonts w:ascii="Georgia" w:eastAsia="Times New Roman" w:hAnsi="Georgia" w:cs="Times New Roman"/>
          <w:color w:val="3E3E3E"/>
          <w:sz w:val="23"/>
          <w:szCs w:val="23"/>
        </w:rPr>
      </w:pPr>
      <w:r>
        <w:rPr>
          <w:rFonts w:ascii="Georgia" w:hAnsi="Georgia"/>
          <w:b/>
          <w:bCs/>
          <w:color w:val="000000"/>
          <w:sz w:val="26"/>
          <w:szCs w:val="26"/>
        </w:rPr>
        <w:t>Blut fließt auf den Straßen</w:t>
      </w:r>
    </w:p>
    <w:p w14:paraId="59B18E9C" w14:textId="6AC2D84F" w:rsidR="006B0E2F" w:rsidRDefault="006B0E2F" w:rsidP="006B0E2F">
      <w:pPr>
        <w:shd w:val="clear" w:color="auto" w:fill="FFFFFF"/>
        <w:spacing w:after="0" w:line="375" w:lineRule="atLeast"/>
        <w:rPr>
          <w:rFonts w:ascii="Georgia" w:hAnsi="Georgia"/>
          <w:color w:val="3E3E3E"/>
          <w:sz w:val="23"/>
          <w:szCs w:val="23"/>
        </w:rPr>
      </w:pPr>
      <w:r>
        <w:rPr>
          <w:rFonts w:ascii="Georgia" w:hAnsi="Georgia"/>
          <w:color w:val="3E3E3E"/>
          <w:sz w:val="23"/>
          <w:szCs w:val="23"/>
        </w:rPr>
        <w:t>So entstehen drei separate Ghettos. Hinter den Ghettomauern herrsch</w:t>
      </w:r>
      <w:r w:rsidR="00D11ACD">
        <w:rPr>
          <w:rFonts w:ascii="Georgia" w:hAnsi="Georgia"/>
          <w:color w:val="3E3E3E"/>
          <w:sz w:val="23"/>
          <w:szCs w:val="23"/>
        </w:rPr>
        <w:t>en</w:t>
      </w:r>
      <w:r>
        <w:rPr>
          <w:rFonts w:ascii="Georgia" w:hAnsi="Georgia"/>
          <w:color w:val="3E3E3E"/>
          <w:sz w:val="23"/>
          <w:szCs w:val="23"/>
        </w:rPr>
        <w:t xml:space="preserve"> Hunger und furchtbare</w:t>
      </w:r>
      <w:r w:rsidR="009F5E6C">
        <w:rPr>
          <w:rFonts w:ascii="Georgia" w:hAnsi="Georgia"/>
          <w:color w:val="3E3E3E"/>
          <w:sz w:val="23"/>
          <w:szCs w:val="23"/>
        </w:rPr>
        <w:t>s</w:t>
      </w:r>
      <w:r>
        <w:rPr>
          <w:rFonts w:ascii="Georgia" w:hAnsi="Georgia"/>
          <w:color w:val="3E3E3E"/>
          <w:sz w:val="23"/>
          <w:szCs w:val="23"/>
        </w:rPr>
        <w:t xml:space="preserve"> Gedränge. Viele haben kein Dach über dem Kopf. Von dort </w:t>
      </w:r>
      <w:r w:rsidR="00D11ACD">
        <w:rPr>
          <w:rFonts w:ascii="Georgia" w:hAnsi="Georgia"/>
          <w:color w:val="3E3E3E"/>
          <w:sz w:val="23"/>
          <w:szCs w:val="23"/>
        </w:rPr>
        <w:t xml:space="preserve">aus </w:t>
      </w:r>
      <w:r>
        <w:rPr>
          <w:rFonts w:ascii="Georgia" w:hAnsi="Georgia"/>
          <w:color w:val="3E3E3E"/>
          <w:sz w:val="23"/>
          <w:szCs w:val="23"/>
        </w:rPr>
        <w:t xml:space="preserve">hört man </w:t>
      </w:r>
      <w:r>
        <w:rPr>
          <w:rFonts w:ascii="Georgia" w:hAnsi="Georgia"/>
          <w:color w:val="3E3E3E"/>
          <w:sz w:val="23"/>
          <w:szCs w:val="23"/>
        </w:rPr>
        <w:lastRenderedPageBreak/>
        <w:t>Gejammer und Weinen, Geschrei und Schüsse. Wenn ein</w:t>
      </w:r>
      <w:r w:rsidR="009F5E6C">
        <w:rPr>
          <w:rFonts w:ascii="Georgia" w:hAnsi="Georgia"/>
          <w:color w:val="3E3E3E"/>
          <w:sz w:val="23"/>
          <w:szCs w:val="23"/>
        </w:rPr>
        <w:t>es</w:t>
      </w:r>
      <w:r>
        <w:rPr>
          <w:rFonts w:ascii="Georgia" w:hAnsi="Georgia"/>
          <w:color w:val="3E3E3E"/>
          <w:sz w:val="23"/>
          <w:szCs w:val="23"/>
        </w:rPr>
        <w:t xml:space="preserve"> der Häuser brennt, riecht es nach Verbranntem.</w:t>
      </w:r>
      <w:r w:rsidR="00277B74">
        <w:rPr>
          <w:rFonts w:ascii="Georgia" w:hAnsi="Georgia"/>
          <w:color w:val="3E3E3E"/>
          <w:sz w:val="23"/>
          <w:szCs w:val="23"/>
        </w:rPr>
        <w:t xml:space="preserve"> </w:t>
      </w:r>
      <w:r>
        <w:rPr>
          <w:rFonts w:ascii="Georgia" w:hAnsi="Georgia"/>
          <w:color w:val="3E3E3E"/>
          <w:sz w:val="23"/>
          <w:szCs w:val="23"/>
        </w:rPr>
        <w:t>Claus sitzt dann in seinem Büro.</w:t>
      </w:r>
    </w:p>
    <w:p w14:paraId="0BB8E6D8" w14:textId="77777777" w:rsidR="00277B74" w:rsidRPr="006B0E2F" w:rsidRDefault="00277B74" w:rsidP="006B0E2F">
      <w:pPr>
        <w:shd w:val="clear" w:color="auto" w:fill="FFFFFF"/>
        <w:spacing w:after="0" w:line="375" w:lineRule="atLeast"/>
        <w:rPr>
          <w:rFonts w:ascii="Georgia" w:eastAsia="Times New Roman" w:hAnsi="Georgia" w:cs="Times New Roman"/>
          <w:color w:val="3E3E3E"/>
          <w:sz w:val="23"/>
          <w:szCs w:val="23"/>
        </w:rPr>
      </w:pPr>
    </w:p>
    <w:p w14:paraId="4F7C9CB9" w14:textId="77777777" w:rsidR="006B0E2F" w:rsidRPr="006B0E2F" w:rsidRDefault="006B0E2F" w:rsidP="006B0E2F">
      <w:pPr>
        <w:shd w:val="clear" w:color="auto" w:fill="FFFFFF"/>
        <w:spacing w:after="0" w:line="375" w:lineRule="atLeast"/>
        <w:rPr>
          <w:rFonts w:ascii="Georgia" w:eastAsia="Times New Roman" w:hAnsi="Georgia" w:cs="Times New Roman"/>
          <w:color w:val="3E3E3E"/>
          <w:sz w:val="23"/>
          <w:szCs w:val="23"/>
        </w:rPr>
      </w:pPr>
      <w:r>
        <w:rPr>
          <w:rFonts w:ascii="Georgia" w:hAnsi="Georgia"/>
          <w:color w:val="3E3E3E"/>
          <w:sz w:val="23"/>
          <w:szCs w:val="23"/>
        </w:rPr>
        <w:t xml:space="preserve">Auch </w:t>
      </w:r>
      <w:proofErr w:type="spellStart"/>
      <w:r>
        <w:rPr>
          <w:rFonts w:ascii="Georgia" w:hAnsi="Georgia"/>
          <w:color w:val="3E3E3E"/>
          <w:sz w:val="23"/>
          <w:szCs w:val="23"/>
        </w:rPr>
        <w:t>Marceli</w:t>
      </w:r>
      <w:proofErr w:type="spellEnd"/>
      <w:r>
        <w:rPr>
          <w:rFonts w:ascii="Georgia" w:hAnsi="Georgia"/>
          <w:color w:val="3E3E3E"/>
          <w:sz w:val="23"/>
          <w:szCs w:val="23"/>
        </w:rPr>
        <w:t xml:space="preserve"> kommt ins Ghetto. Er schreibt, dass sogar Unkraut von den Rasen verschwindet, weil man daraus Suppe kocht. Zwei oder drei Mal täglich kommt eine Fuhre auf die Straßen, um die Leichen zu sammeln. Sie sind geschwollen, schrecklich. So sieht der Hungertod aus.</w:t>
      </w:r>
    </w:p>
    <w:p w14:paraId="7A953E25" w14:textId="77777777" w:rsidR="006B0E2F" w:rsidRPr="006B0E2F" w:rsidRDefault="006B0E2F" w:rsidP="006B0E2F">
      <w:pPr>
        <w:shd w:val="clear" w:color="auto" w:fill="FFFFFF"/>
        <w:spacing w:after="0" w:line="375" w:lineRule="atLeast"/>
        <w:rPr>
          <w:rFonts w:ascii="Georgia" w:eastAsia="Times New Roman" w:hAnsi="Georgia" w:cs="Times New Roman"/>
          <w:color w:val="3E3E3E"/>
          <w:sz w:val="23"/>
          <w:szCs w:val="23"/>
        </w:rPr>
      </w:pPr>
      <w:r>
        <w:rPr>
          <w:rFonts w:ascii="Georgia" w:hAnsi="Georgia"/>
          <w:noProof/>
          <w:color w:val="0087EB"/>
          <w:sz w:val="23"/>
          <w:szCs w:val="23"/>
          <w:lang w:eastAsia="de-DE"/>
        </w:rPr>
        <w:drawing>
          <wp:inline distT="0" distB="0" distL="0" distR="0" wp14:anchorId="604D3B4E" wp14:editId="0DE9108E">
            <wp:extent cx="5760720" cy="3242310"/>
            <wp:effectExtent l="0" t="0" r="0" b="0"/>
            <wp:docPr id="9" name="Obraz 9" descr="Marceli zapisuje w pamiętniku, że w getcie nawet chwasty znikają z trawników, bo ludzie gotują z nich zupę">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rceli zapisuje w pamiętniku, że w getcie nawet chwasty znikają z trawników, bo ludzie gotują z nich zupę">
                      <a:hlinkClick r:id="rId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3242310"/>
                    </a:xfrm>
                    <a:prstGeom prst="rect">
                      <a:avLst/>
                    </a:prstGeom>
                    <a:noFill/>
                    <a:ln>
                      <a:noFill/>
                    </a:ln>
                  </pic:spPr>
                </pic:pic>
              </a:graphicData>
            </a:graphic>
          </wp:inline>
        </w:drawing>
      </w:r>
    </w:p>
    <w:p w14:paraId="4A7E0295" w14:textId="77777777" w:rsidR="006B0E2F" w:rsidRPr="006B0E2F" w:rsidRDefault="006B0E2F" w:rsidP="006B0E2F">
      <w:pPr>
        <w:shd w:val="clear" w:color="auto" w:fill="FFFFFF"/>
        <w:spacing w:after="0" w:line="300" w:lineRule="atLeast"/>
        <w:rPr>
          <w:rFonts w:ascii="Georgia" w:eastAsia="Times New Roman" w:hAnsi="Georgia" w:cs="Times New Roman"/>
          <w:color w:val="888888"/>
          <w:sz w:val="20"/>
          <w:szCs w:val="20"/>
        </w:rPr>
      </w:pPr>
      <w:proofErr w:type="spellStart"/>
      <w:r>
        <w:rPr>
          <w:rFonts w:ascii="Georgia" w:hAnsi="Georgia"/>
          <w:color w:val="888888"/>
          <w:sz w:val="20"/>
          <w:szCs w:val="20"/>
        </w:rPr>
        <w:t>Marceli</w:t>
      </w:r>
      <w:proofErr w:type="spellEnd"/>
      <w:r>
        <w:rPr>
          <w:rFonts w:ascii="Georgia" w:hAnsi="Georgia"/>
          <w:color w:val="888888"/>
          <w:sz w:val="20"/>
          <w:szCs w:val="20"/>
        </w:rPr>
        <w:t xml:space="preserve"> schreibt in seinem Tagebuch, dass im Ghetto sogar Unkraut von den Rasen verschwindet, weil man daraus Suppe kocht</w:t>
      </w:r>
      <w:r w:rsidR="00D11ACD">
        <w:rPr>
          <w:rFonts w:ascii="Georgia" w:hAnsi="Georgia"/>
          <w:color w:val="888888"/>
          <w:sz w:val="20"/>
          <w:szCs w:val="20"/>
        </w:rPr>
        <w:t>.</w:t>
      </w:r>
    </w:p>
    <w:p w14:paraId="5F35F2C2" w14:textId="77777777" w:rsidR="006B0E2F" w:rsidRDefault="006B0E2F" w:rsidP="006B0E2F">
      <w:pPr>
        <w:shd w:val="clear" w:color="auto" w:fill="FFFFFF"/>
        <w:spacing w:after="0" w:line="375" w:lineRule="atLeast"/>
        <w:rPr>
          <w:rFonts w:ascii="Georgia" w:hAnsi="Georgia"/>
          <w:color w:val="3E3E3E"/>
          <w:sz w:val="23"/>
          <w:szCs w:val="23"/>
        </w:rPr>
      </w:pPr>
      <w:r>
        <w:rPr>
          <w:rFonts w:ascii="Georgia" w:hAnsi="Georgia"/>
          <w:color w:val="3E3E3E"/>
          <w:sz w:val="23"/>
          <w:szCs w:val="23"/>
        </w:rPr>
        <w:t xml:space="preserve">Auch dann kommt Claus nicht aus seinem Dienstgebäude </w:t>
      </w:r>
      <w:r w:rsidR="009F5E6C">
        <w:rPr>
          <w:rFonts w:ascii="Georgia" w:hAnsi="Georgia"/>
          <w:color w:val="3E3E3E"/>
          <w:sz w:val="23"/>
          <w:szCs w:val="23"/>
        </w:rPr>
        <w:t>he</w:t>
      </w:r>
      <w:r>
        <w:rPr>
          <w:rFonts w:ascii="Georgia" w:hAnsi="Georgia"/>
          <w:color w:val="3E3E3E"/>
          <w:sz w:val="23"/>
          <w:szCs w:val="23"/>
        </w:rPr>
        <w:t>raus.</w:t>
      </w:r>
      <w:r w:rsidR="00D11ACD">
        <w:rPr>
          <w:rFonts w:ascii="Georgia" w:hAnsi="Georgia"/>
          <w:color w:val="3E3E3E"/>
          <w:sz w:val="23"/>
          <w:szCs w:val="23"/>
        </w:rPr>
        <w:t xml:space="preserve"> Ein</w:t>
      </w:r>
      <w:r>
        <w:rPr>
          <w:rFonts w:ascii="Georgia" w:hAnsi="Georgia"/>
          <w:color w:val="3E3E3E"/>
          <w:sz w:val="23"/>
          <w:szCs w:val="23"/>
        </w:rPr>
        <w:t xml:space="preserve"> Monat</w:t>
      </w:r>
      <w:r w:rsidR="00D11ACD">
        <w:rPr>
          <w:rFonts w:ascii="Georgia" w:hAnsi="Georgia"/>
          <w:color w:val="3E3E3E"/>
          <w:sz w:val="23"/>
          <w:szCs w:val="23"/>
        </w:rPr>
        <w:t xml:space="preserve"> später</w:t>
      </w:r>
      <w:r>
        <w:rPr>
          <w:rFonts w:ascii="Georgia" w:hAnsi="Georgia"/>
          <w:color w:val="3E3E3E"/>
          <w:sz w:val="23"/>
          <w:szCs w:val="23"/>
        </w:rPr>
        <w:t xml:space="preserve"> </w:t>
      </w:r>
      <w:r w:rsidR="00D11ACD">
        <w:rPr>
          <w:rFonts w:ascii="Georgia" w:hAnsi="Georgia"/>
          <w:color w:val="3E3E3E"/>
          <w:sz w:val="23"/>
          <w:szCs w:val="23"/>
        </w:rPr>
        <w:t>beginnen</w:t>
      </w:r>
      <w:r>
        <w:rPr>
          <w:rFonts w:ascii="Georgia" w:hAnsi="Georgia"/>
          <w:color w:val="3E3E3E"/>
          <w:sz w:val="23"/>
          <w:szCs w:val="23"/>
        </w:rPr>
        <w:t xml:space="preserve"> die ersten Aktionen. Deutsche treten ins Ghetto ein und schießen auf Kranke, Alte, auf zufällige Passanten. Sie schleppen Menschen aus ihren Häusern heraus und entscheiden, wer zum Lager soll und wer nicht. Diejenigen, die </w:t>
      </w:r>
      <w:r w:rsidR="00D11ACD">
        <w:rPr>
          <w:rFonts w:ascii="Georgia" w:hAnsi="Georgia"/>
          <w:color w:val="3E3E3E"/>
          <w:sz w:val="23"/>
          <w:szCs w:val="23"/>
        </w:rPr>
        <w:t>versuchen, sich zu verstecken</w:t>
      </w:r>
      <w:r>
        <w:rPr>
          <w:rFonts w:ascii="Georgia" w:hAnsi="Georgia"/>
          <w:color w:val="3E3E3E"/>
          <w:sz w:val="23"/>
          <w:szCs w:val="23"/>
        </w:rPr>
        <w:t>, werden zuerst erschossen. Blut fließt auf den Straßen.</w:t>
      </w:r>
    </w:p>
    <w:p w14:paraId="33AED425" w14:textId="77777777" w:rsidR="00277B74" w:rsidRPr="006B0E2F" w:rsidRDefault="00277B74" w:rsidP="006B0E2F">
      <w:pPr>
        <w:shd w:val="clear" w:color="auto" w:fill="FFFFFF"/>
        <w:spacing w:after="0" w:line="375" w:lineRule="atLeast"/>
        <w:rPr>
          <w:rFonts w:ascii="Georgia" w:eastAsia="Times New Roman" w:hAnsi="Georgia" w:cs="Times New Roman"/>
          <w:color w:val="3E3E3E"/>
          <w:sz w:val="23"/>
          <w:szCs w:val="23"/>
        </w:rPr>
      </w:pPr>
    </w:p>
    <w:p w14:paraId="550D56D9" w14:textId="77777777" w:rsidR="006B0E2F" w:rsidRPr="006B0E2F" w:rsidRDefault="006B0E2F" w:rsidP="006B0E2F">
      <w:pPr>
        <w:shd w:val="clear" w:color="auto" w:fill="FFFFFF"/>
        <w:spacing w:after="0" w:line="375" w:lineRule="atLeast"/>
        <w:rPr>
          <w:rFonts w:ascii="Georgia" w:eastAsia="Times New Roman" w:hAnsi="Georgia" w:cs="Times New Roman"/>
          <w:color w:val="3E3E3E"/>
          <w:sz w:val="23"/>
          <w:szCs w:val="23"/>
        </w:rPr>
      </w:pPr>
      <w:r>
        <w:rPr>
          <w:rFonts w:ascii="Georgia" w:hAnsi="Georgia"/>
          <w:b/>
          <w:bCs/>
          <w:color w:val="000000"/>
          <w:sz w:val="26"/>
          <w:szCs w:val="26"/>
        </w:rPr>
        <w:t>Ein Junge, der verschwand</w:t>
      </w:r>
    </w:p>
    <w:p w14:paraId="7BC9A0A4" w14:textId="227F2CCD" w:rsidR="006B0E2F" w:rsidRDefault="006B0E2F" w:rsidP="006B0E2F">
      <w:pPr>
        <w:shd w:val="clear" w:color="auto" w:fill="FFFFFF"/>
        <w:spacing w:after="0" w:line="375" w:lineRule="atLeast"/>
        <w:rPr>
          <w:rFonts w:ascii="Georgia" w:hAnsi="Georgia"/>
          <w:color w:val="3E3E3E"/>
          <w:sz w:val="23"/>
          <w:szCs w:val="23"/>
        </w:rPr>
      </w:pPr>
      <w:r>
        <w:rPr>
          <w:rFonts w:ascii="Georgia" w:hAnsi="Georgia"/>
          <w:color w:val="3E3E3E"/>
          <w:sz w:val="23"/>
          <w:szCs w:val="23"/>
        </w:rPr>
        <w:t xml:space="preserve">Ruta kommt in einen der Züge. Sie erinnert sich an die Stille, in der alle durch die Stadt gingen. Man hörte nur </w:t>
      </w:r>
      <w:r w:rsidR="009F5E6C">
        <w:rPr>
          <w:rFonts w:ascii="Georgia" w:hAnsi="Georgia"/>
          <w:color w:val="3E3E3E"/>
          <w:sz w:val="23"/>
          <w:szCs w:val="23"/>
        </w:rPr>
        <w:t>s</w:t>
      </w:r>
      <w:r>
        <w:rPr>
          <w:rFonts w:ascii="Georgia" w:hAnsi="Georgia"/>
          <w:color w:val="3E3E3E"/>
          <w:sz w:val="23"/>
          <w:szCs w:val="23"/>
        </w:rPr>
        <w:t>charren</w:t>
      </w:r>
      <w:r w:rsidR="009F5E6C">
        <w:rPr>
          <w:rFonts w:ascii="Georgia" w:hAnsi="Georgia"/>
          <w:color w:val="3E3E3E"/>
          <w:sz w:val="23"/>
          <w:szCs w:val="23"/>
        </w:rPr>
        <w:t>de</w:t>
      </w:r>
      <w:r>
        <w:rPr>
          <w:rFonts w:ascii="Georgia" w:hAnsi="Georgia"/>
          <w:color w:val="3E3E3E"/>
          <w:sz w:val="23"/>
          <w:szCs w:val="23"/>
        </w:rPr>
        <w:t xml:space="preserve"> Füße, Tausende Füße.</w:t>
      </w:r>
      <w:r w:rsidR="00B20D70">
        <w:rPr>
          <w:rFonts w:ascii="Georgia" w:hAnsi="Georgia"/>
          <w:color w:val="3E3E3E"/>
          <w:sz w:val="23"/>
          <w:szCs w:val="23"/>
        </w:rPr>
        <w:t xml:space="preserve"> </w:t>
      </w:r>
      <w:r>
        <w:rPr>
          <w:rFonts w:ascii="Georgia" w:hAnsi="Georgia"/>
          <w:color w:val="3E3E3E"/>
          <w:sz w:val="23"/>
          <w:szCs w:val="23"/>
        </w:rPr>
        <w:t>Die Hoffnung, dass vielleicht ein Wunder passiert. Und dann das Geschrei beim Anblick de</w:t>
      </w:r>
      <w:r w:rsidR="00D11ACD">
        <w:rPr>
          <w:rFonts w:ascii="Georgia" w:hAnsi="Georgia"/>
          <w:color w:val="3E3E3E"/>
          <w:sz w:val="23"/>
          <w:szCs w:val="23"/>
        </w:rPr>
        <w:t>r</w:t>
      </w:r>
      <w:r>
        <w:rPr>
          <w:rFonts w:ascii="Georgia" w:hAnsi="Georgia"/>
          <w:color w:val="3E3E3E"/>
          <w:sz w:val="23"/>
          <w:szCs w:val="23"/>
        </w:rPr>
        <w:t xml:space="preserve"> Viehwaggon</w:t>
      </w:r>
      <w:r w:rsidR="00D11ACD">
        <w:rPr>
          <w:rFonts w:ascii="Georgia" w:hAnsi="Georgia"/>
          <w:color w:val="3E3E3E"/>
          <w:sz w:val="23"/>
          <w:szCs w:val="23"/>
        </w:rPr>
        <w:t>s</w:t>
      </w:r>
      <w:r>
        <w:rPr>
          <w:rFonts w:ascii="Georgia" w:hAnsi="Georgia"/>
          <w:color w:val="3E3E3E"/>
          <w:sz w:val="23"/>
          <w:szCs w:val="23"/>
        </w:rPr>
        <w:t xml:space="preserve">. Die Waggons stanken nach Chlor. Die Türen waren auf. Alle stiegen ein. Sie fuhren dort nackt, </w:t>
      </w:r>
      <w:r w:rsidR="00D11ACD">
        <w:rPr>
          <w:rFonts w:ascii="Georgia" w:hAnsi="Georgia"/>
          <w:color w:val="3E3E3E"/>
          <w:sz w:val="23"/>
          <w:szCs w:val="23"/>
        </w:rPr>
        <w:t xml:space="preserve">so </w:t>
      </w:r>
      <w:r>
        <w:rPr>
          <w:rFonts w:ascii="Georgia" w:hAnsi="Georgia"/>
          <w:color w:val="3E3E3E"/>
          <w:sz w:val="23"/>
          <w:szCs w:val="23"/>
        </w:rPr>
        <w:t>heiß</w:t>
      </w:r>
      <w:r w:rsidR="00D11ACD">
        <w:rPr>
          <w:rFonts w:ascii="Georgia" w:hAnsi="Georgia"/>
          <w:color w:val="3E3E3E"/>
          <w:sz w:val="23"/>
          <w:szCs w:val="23"/>
        </w:rPr>
        <w:t xml:space="preserve"> war es</w:t>
      </w:r>
      <w:r>
        <w:rPr>
          <w:rFonts w:ascii="Georgia" w:hAnsi="Georgia"/>
          <w:color w:val="3E3E3E"/>
          <w:sz w:val="23"/>
          <w:szCs w:val="23"/>
        </w:rPr>
        <w:t>.</w:t>
      </w:r>
    </w:p>
    <w:p w14:paraId="03E682ED" w14:textId="77777777" w:rsidR="00B20D70" w:rsidRPr="006B0E2F" w:rsidRDefault="00B20D70" w:rsidP="006B0E2F">
      <w:pPr>
        <w:shd w:val="clear" w:color="auto" w:fill="FFFFFF"/>
        <w:spacing w:after="0" w:line="375" w:lineRule="atLeast"/>
        <w:rPr>
          <w:rFonts w:ascii="Georgia" w:eastAsia="Times New Roman" w:hAnsi="Georgia" w:cs="Times New Roman"/>
          <w:color w:val="3E3E3E"/>
          <w:sz w:val="23"/>
          <w:szCs w:val="23"/>
        </w:rPr>
      </w:pPr>
      <w:bookmarkStart w:id="0" w:name="_GoBack"/>
      <w:bookmarkEnd w:id="0"/>
    </w:p>
    <w:p w14:paraId="01249D4E" w14:textId="77777777" w:rsidR="006B0E2F" w:rsidRPr="006B0E2F" w:rsidRDefault="006B0E2F" w:rsidP="006B0E2F">
      <w:pPr>
        <w:shd w:val="clear" w:color="auto" w:fill="FFFFFF"/>
        <w:spacing w:after="0" w:line="375" w:lineRule="atLeast"/>
        <w:rPr>
          <w:rFonts w:ascii="Georgia" w:eastAsia="Times New Roman" w:hAnsi="Georgia" w:cs="Times New Roman"/>
          <w:color w:val="3E3E3E"/>
          <w:sz w:val="23"/>
          <w:szCs w:val="23"/>
        </w:rPr>
      </w:pPr>
      <w:r>
        <w:rPr>
          <w:rFonts w:ascii="Georgia" w:hAnsi="Georgia"/>
          <w:color w:val="3E3E3E"/>
          <w:sz w:val="23"/>
          <w:szCs w:val="23"/>
        </w:rPr>
        <w:t xml:space="preserve">Sie hatte Glück. Sie schaffte es, herauszuspringen. Das </w:t>
      </w:r>
      <w:r w:rsidR="00D11ACD">
        <w:rPr>
          <w:rFonts w:ascii="Georgia" w:hAnsi="Georgia"/>
          <w:color w:val="3E3E3E"/>
          <w:sz w:val="23"/>
          <w:szCs w:val="23"/>
        </w:rPr>
        <w:t>rettete</w:t>
      </w:r>
      <w:r>
        <w:rPr>
          <w:rFonts w:ascii="Georgia" w:hAnsi="Georgia"/>
          <w:color w:val="3E3E3E"/>
          <w:sz w:val="23"/>
          <w:szCs w:val="23"/>
        </w:rPr>
        <w:t xml:space="preserve"> ihr das Leben.</w:t>
      </w:r>
    </w:p>
    <w:p w14:paraId="74B37833" w14:textId="77777777" w:rsidR="006B0E2F" w:rsidRDefault="006B0E2F" w:rsidP="006B0E2F">
      <w:pPr>
        <w:shd w:val="clear" w:color="auto" w:fill="FFFFFF"/>
        <w:spacing w:after="0" w:line="375" w:lineRule="atLeast"/>
        <w:rPr>
          <w:rFonts w:ascii="Georgia" w:hAnsi="Georgia"/>
          <w:color w:val="3E3E3E"/>
          <w:sz w:val="23"/>
          <w:szCs w:val="23"/>
        </w:rPr>
      </w:pPr>
      <w:r>
        <w:rPr>
          <w:rFonts w:ascii="Georgia" w:hAnsi="Georgia"/>
          <w:color w:val="3E3E3E"/>
          <w:sz w:val="23"/>
          <w:szCs w:val="23"/>
        </w:rPr>
        <w:lastRenderedPageBreak/>
        <w:t xml:space="preserve">Im Ghetto kommt </w:t>
      </w:r>
      <w:proofErr w:type="spellStart"/>
      <w:r>
        <w:rPr>
          <w:rFonts w:ascii="Georgia" w:hAnsi="Georgia"/>
          <w:color w:val="3E3E3E"/>
          <w:sz w:val="23"/>
          <w:szCs w:val="23"/>
        </w:rPr>
        <w:t>Marceli</w:t>
      </w:r>
      <w:proofErr w:type="spellEnd"/>
      <w:r>
        <w:rPr>
          <w:rFonts w:ascii="Georgia" w:hAnsi="Georgia"/>
          <w:color w:val="3E3E3E"/>
          <w:sz w:val="23"/>
          <w:szCs w:val="23"/>
        </w:rPr>
        <w:t xml:space="preserve"> an einem Jungen vorbei, der seit mehreren Tagen auf der Straße hockt. Er kann nicht gehen. Seine Beine sind angeschwollen. Er hungert. Erstmal weint er und bittet um Essen. Anschließend jammert er nur und danach sitzt er still bis er verschwindet. </w:t>
      </w:r>
      <w:proofErr w:type="spellStart"/>
      <w:r>
        <w:rPr>
          <w:rFonts w:ascii="Georgia" w:hAnsi="Georgia"/>
          <w:color w:val="3E3E3E"/>
          <w:sz w:val="23"/>
          <w:szCs w:val="23"/>
        </w:rPr>
        <w:t>Marceli</w:t>
      </w:r>
      <w:proofErr w:type="spellEnd"/>
      <w:r>
        <w:rPr>
          <w:rFonts w:ascii="Georgia" w:hAnsi="Georgia"/>
          <w:color w:val="3E3E3E"/>
          <w:sz w:val="23"/>
          <w:szCs w:val="23"/>
        </w:rPr>
        <w:t xml:space="preserve"> schreibt, dass er dies nie vergessen wird.</w:t>
      </w:r>
    </w:p>
    <w:p w14:paraId="24172594" w14:textId="77777777" w:rsidR="00277B74" w:rsidRPr="006B0E2F" w:rsidRDefault="00277B74" w:rsidP="006B0E2F">
      <w:pPr>
        <w:shd w:val="clear" w:color="auto" w:fill="FFFFFF"/>
        <w:spacing w:after="0" w:line="375" w:lineRule="atLeast"/>
        <w:rPr>
          <w:rFonts w:ascii="Georgia" w:eastAsia="Times New Roman" w:hAnsi="Georgia" w:cs="Times New Roman"/>
          <w:color w:val="3E3E3E"/>
          <w:sz w:val="23"/>
          <w:szCs w:val="23"/>
        </w:rPr>
      </w:pPr>
    </w:p>
    <w:p w14:paraId="2709771C" w14:textId="7E61A030" w:rsidR="006B0E2F" w:rsidRDefault="006B0E2F" w:rsidP="006B0E2F">
      <w:pPr>
        <w:shd w:val="clear" w:color="auto" w:fill="FFFFFF"/>
        <w:spacing w:after="0" w:line="375" w:lineRule="atLeast"/>
        <w:rPr>
          <w:rFonts w:ascii="Georgia" w:hAnsi="Georgia"/>
          <w:color w:val="3E3E3E"/>
          <w:sz w:val="23"/>
          <w:szCs w:val="23"/>
        </w:rPr>
      </w:pPr>
      <w:r>
        <w:rPr>
          <w:rFonts w:ascii="Georgia" w:hAnsi="Georgia"/>
          <w:color w:val="3E3E3E"/>
          <w:sz w:val="23"/>
          <w:szCs w:val="23"/>
        </w:rPr>
        <w:t xml:space="preserve">Er wird überleben, weil einer der Polen ihm ein Versteck anbieten wird. Er wird monatelang unter der Erde im Dunkeln </w:t>
      </w:r>
      <w:r w:rsidR="00D11ACD">
        <w:rPr>
          <w:rFonts w:ascii="Georgia" w:hAnsi="Georgia"/>
          <w:color w:val="3E3E3E"/>
          <w:sz w:val="23"/>
          <w:szCs w:val="23"/>
        </w:rPr>
        <w:t>leben</w:t>
      </w:r>
      <w:r>
        <w:rPr>
          <w:rFonts w:ascii="Georgia" w:hAnsi="Georgia"/>
          <w:color w:val="3E3E3E"/>
          <w:sz w:val="23"/>
          <w:szCs w:val="23"/>
        </w:rPr>
        <w:t>.</w:t>
      </w:r>
    </w:p>
    <w:p w14:paraId="312B2691" w14:textId="77777777" w:rsidR="00277B74" w:rsidRPr="006B0E2F" w:rsidRDefault="00277B74" w:rsidP="006B0E2F">
      <w:pPr>
        <w:shd w:val="clear" w:color="auto" w:fill="FFFFFF"/>
        <w:spacing w:after="0" w:line="375" w:lineRule="atLeast"/>
        <w:rPr>
          <w:rFonts w:ascii="Georgia" w:eastAsia="Times New Roman" w:hAnsi="Georgia" w:cs="Times New Roman"/>
          <w:color w:val="3E3E3E"/>
          <w:sz w:val="23"/>
          <w:szCs w:val="23"/>
        </w:rPr>
      </w:pPr>
    </w:p>
    <w:p w14:paraId="5F7367C2" w14:textId="77777777" w:rsidR="006B0E2F" w:rsidRPr="006B0E2F" w:rsidRDefault="006B0E2F" w:rsidP="006B0E2F">
      <w:pPr>
        <w:shd w:val="clear" w:color="auto" w:fill="FFFFFF"/>
        <w:spacing w:after="0" w:line="375" w:lineRule="atLeast"/>
        <w:rPr>
          <w:rFonts w:ascii="Georgia" w:eastAsia="Times New Roman" w:hAnsi="Georgia" w:cs="Times New Roman"/>
          <w:color w:val="3E3E3E"/>
          <w:sz w:val="23"/>
          <w:szCs w:val="23"/>
        </w:rPr>
      </w:pPr>
      <w:r>
        <w:rPr>
          <w:rFonts w:ascii="Georgia" w:hAnsi="Georgia"/>
          <w:b/>
          <w:bCs/>
          <w:color w:val="000000"/>
          <w:sz w:val="26"/>
          <w:szCs w:val="26"/>
        </w:rPr>
        <w:t>Kein einziger Jude</w:t>
      </w:r>
    </w:p>
    <w:p w14:paraId="69606A92" w14:textId="77777777" w:rsidR="006B0E2F" w:rsidRDefault="006B0E2F" w:rsidP="006B0E2F">
      <w:pPr>
        <w:shd w:val="clear" w:color="auto" w:fill="FFFFFF"/>
        <w:spacing w:after="0" w:line="375" w:lineRule="atLeast"/>
        <w:rPr>
          <w:rFonts w:ascii="Georgia" w:hAnsi="Georgia"/>
          <w:color w:val="3E3E3E"/>
          <w:sz w:val="23"/>
          <w:szCs w:val="23"/>
        </w:rPr>
      </w:pPr>
      <w:r>
        <w:rPr>
          <w:rFonts w:ascii="Georgia" w:hAnsi="Georgia"/>
          <w:color w:val="3E3E3E"/>
          <w:sz w:val="23"/>
          <w:szCs w:val="23"/>
        </w:rPr>
        <w:t xml:space="preserve">Während Volkmanns Amtszeit als Hauptmann wird fast die ganze jüdische Gemeinde in der Stadt ausgelöscht. Viele werden in </w:t>
      </w:r>
      <w:proofErr w:type="spellStart"/>
      <w:r>
        <w:rPr>
          <w:rFonts w:ascii="Georgia" w:hAnsi="Georgia"/>
          <w:color w:val="3E3E3E"/>
          <w:sz w:val="23"/>
          <w:szCs w:val="23"/>
        </w:rPr>
        <w:t>Sheparivtsi</w:t>
      </w:r>
      <w:proofErr w:type="spellEnd"/>
      <w:r>
        <w:rPr>
          <w:rFonts w:ascii="Georgia" w:hAnsi="Georgia"/>
          <w:color w:val="3E3E3E"/>
          <w:sz w:val="23"/>
          <w:szCs w:val="23"/>
        </w:rPr>
        <w:t xml:space="preserve"> ermordet, einem Dorf in der Nähe von </w:t>
      </w:r>
      <w:proofErr w:type="spellStart"/>
      <w:r>
        <w:rPr>
          <w:rFonts w:ascii="Georgia" w:hAnsi="Georgia"/>
          <w:color w:val="3E3E3E"/>
          <w:sz w:val="23"/>
          <w:szCs w:val="23"/>
        </w:rPr>
        <w:t>Kolomea</w:t>
      </w:r>
      <w:proofErr w:type="spellEnd"/>
      <w:r>
        <w:rPr>
          <w:rFonts w:ascii="Georgia" w:hAnsi="Georgia"/>
          <w:color w:val="3E3E3E"/>
          <w:sz w:val="23"/>
          <w:szCs w:val="23"/>
        </w:rPr>
        <w:t>. Dorthin werden Tausende Menschen von Deutschen gebracht. Es sind meistens Juden, aber auch Polen anderen Glaubens. Sie werden erschossen und in Massengräber</w:t>
      </w:r>
      <w:r w:rsidR="00D11ACD">
        <w:rPr>
          <w:rFonts w:ascii="Georgia" w:hAnsi="Georgia"/>
          <w:color w:val="3E3E3E"/>
          <w:sz w:val="23"/>
          <w:szCs w:val="23"/>
        </w:rPr>
        <w:t>n</w:t>
      </w:r>
      <w:r>
        <w:rPr>
          <w:rFonts w:ascii="Georgia" w:hAnsi="Georgia"/>
          <w:color w:val="3E3E3E"/>
          <w:sz w:val="23"/>
          <w:szCs w:val="23"/>
        </w:rPr>
        <w:t xml:space="preserve"> begraben.</w:t>
      </w:r>
    </w:p>
    <w:p w14:paraId="32E54EDD" w14:textId="77777777" w:rsidR="00277B74" w:rsidRPr="006B0E2F" w:rsidRDefault="00277B74" w:rsidP="006B0E2F">
      <w:pPr>
        <w:shd w:val="clear" w:color="auto" w:fill="FFFFFF"/>
        <w:spacing w:after="0" w:line="375" w:lineRule="atLeast"/>
        <w:rPr>
          <w:rFonts w:ascii="Georgia" w:eastAsia="Times New Roman" w:hAnsi="Georgia" w:cs="Times New Roman"/>
          <w:color w:val="3E3E3E"/>
          <w:sz w:val="23"/>
          <w:szCs w:val="23"/>
        </w:rPr>
      </w:pPr>
    </w:p>
    <w:p w14:paraId="220F3660" w14:textId="77777777" w:rsidR="006B0E2F" w:rsidRPr="006B0E2F" w:rsidRDefault="006B0E2F" w:rsidP="006B0E2F">
      <w:pPr>
        <w:shd w:val="clear" w:color="auto" w:fill="FFFFFF"/>
        <w:spacing w:after="0" w:line="375" w:lineRule="atLeast"/>
        <w:rPr>
          <w:rFonts w:ascii="Georgia" w:eastAsia="Times New Roman" w:hAnsi="Georgia" w:cs="Times New Roman"/>
          <w:color w:val="3E3E3E"/>
          <w:sz w:val="23"/>
          <w:szCs w:val="23"/>
        </w:rPr>
      </w:pPr>
      <w:r>
        <w:rPr>
          <w:rFonts w:ascii="Georgia" w:hAnsi="Georgia"/>
          <w:color w:val="3E3E3E"/>
          <w:sz w:val="23"/>
          <w:szCs w:val="23"/>
        </w:rPr>
        <w:t>Manche Juden werden auf den Straßen ermordet. Die anderen werden auf Friedhöfen versammelt und dort erschossen. So werden bis Ende Januar 1942 mindestens mehrere Hundert Menschen aus der jüdischen </w:t>
      </w:r>
      <w:hyperlink r:id="rId13" w:history="1">
        <w:r>
          <w:rPr>
            <w:rFonts w:ascii="Georgia" w:hAnsi="Georgia"/>
            <w:color w:val="0087EB"/>
            <w:sz w:val="23"/>
            <w:szCs w:val="23"/>
          </w:rPr>
          <w:t>Intelligenz</w:t>
        </w:r>
      </w:hyperlink>
      <w:r>
        <w:t xml:space="preserve"> </w:t>
      </w:r>
      <w:r w:rsidRPr="00D11ACD">
        <w:rPr>
          <w:rFonts w:ascii="Georgia" w:hAnsi="Georgia"/>
        </w:rPr>
        <w:t>ermordet, darunter Ärzte und Anwälte.</w:t>
      </w:r>
    </w:p>
    <w:p w14:paraId="3CA5BC4B" w14:textId="024B3DF0" w:rsidR="006B0E2F" w:rsidRPr="006B0E2F" w:rsidRDefault="006B0E2F" w:rsidP="006B0E2F">
      <w:pPr>
        <w:shd w:val="clear" w:color="auto" w:fill="FFFFFF"/>
        <w:spacing w:after="0" w:line="375" w:lineRule="atLeast"/>
        <w:rPr>
          <w:rFonts w:ascii="Georgia" w:eastAsia="Times New Roman" w:hAnsi="Georgia" w:cs="Times New Roman"/>
          <w:color w:val="3E3E3E"/>
          <w:sz w:val="23"/>
          <w:szCs w:val="23"/>
        </w:rPr>
      </w:pPr>
      <w:r>
        <w:rPr>
          <w:rFonts w:ascii="Georgia" w:hAnsi="Georgia"/>
          <w:color w:val="3E3E3E"/>
          <w:sz w:val="23"/>
          <w:szCs w:val="23"/>
        </w:rPr>
        <w:t xml:space="preserve">Der erste Transport nach </w:t>
      </w:r>
      <w:proofErr w:type="spellStart"/>
      <w:r>
        <w:rPr>
          <w:rFonts w:ascii="Georgia" w:hAnsi="Georgia"/>
          <w:color w:val="3E3E3E"/>
          <w:sz w:val="23"/>
          <w:szCs w:val="23"/>
        </w:rPr>
        <w:t>Bełżec</w:t>
      </w:r>
      <w:proofErr w:type="spellEnd"/>
      <w:r>
        <w:rPr>
          <w:rFonts w:ascii="Georgia" w:hAnsi="Georgia"/>
          <w:color w:val="3E3E3E"/>
          <w:sz w:val="23"/>
          <w:szCs w:val="23"/>
        </w:rPr>
        <w:t xml:space="preserve"> findet einen Monat nach </w:t>
      </w:r>
      <w:r w:rsidR="00D11ACD">
        <w:rPr>
          <w:rFonts w:ascii="Georgia" w:hAnsi="Georgia"/>
          <w:color w:val="3E3E3E"/>
          <w:sz w:val="23"/>
          <w:szCs w:val="23"/>
        </w:rPr>
        <w:t xml:space="preserve">der </w:t>
      </w:r>
      <w:r>
        <w:rPr>
          <w:rFonts w:ascii="Georgia" w:hAnsi="Georgia"/>
          <w:color w:val="3E3E3E"/>
          <w:sz w:val="23"/>
          <w:szCs w:val="23"/>
        </w:rPr>
        <w:t>Errichtung des Ghettos statt. Anfang April 1942 werden 5</w:t>
      </w:r>
      <w:r w:rsidR="00D11ACD">
        <w:rPr>
          <w:rFonts w:ascii="Georgia" w:hAnsi="Georgia"/>
          <w:color w:val="3E3E3E"/>
          <w:sz w:val="23"/>
          <w:szCs w:val="23"/>
        </w:rPr>
        <w:t xml:space="preserve">.000 </w:t>
      </w:r>
      <w:r>
        <w:rPr>
          <w:rFonts w:ascii="Georgia" w:hAnsi="Georgia"/>
          <w:color w:val="3E3E3E"/>
          <w:sz w:val="23"/>
          <w:szCs w:val="23"/>
        </w:rPr>
        <w:t>Juden in die Wagen gequetscht, zwei Monate später sind es weitere 2</w:t>
      </w:r>
      <w:r w:rsidR="00D11ACD">
        <w:rPr>
          <w:rFonts w:ascii="Georgia" w:hAnsi="Georgia"/>
          <w:color w:val="3E3E3E"/>
          <w:sz w:val="23"/>
          <w:szCs w:val="23"/>
        </w:rPr>
        <w:t>.000</w:t>
      </w:r>
      <w:r>
        <w:rPr>
          <w:rFonts w:ascii="Georgia" w:hAnsi="Georgia"/>
          <w:color w:val="3E3E3E"/>
          <w:sz w:val="23"/>
          <w:szCs w:val="23"/>
        </w:rPr>
        <w:t>. Im September werden 8</w:t>
      </w:r>
      <w:r w:rsidR="00D11ACD">
        <w:rPr>
          <w:rFonts w:ascii="Georgia" w:hAnsi="Georgia"/>
          <w:color w:val="3E3E3E"/>
          <w:sz w:val="23"/>
          <w:szCs w:val="23"/>
        </w:rPr>
        <w:t xml:space="preserve">.000 </w:t>
      </w:r>
      <w:r>
        <w:rPr>
          <w:rFonts w:ascii="Georgia" w:hAnsi="Georgia"/>
          <w:color w:val="3E3E3E"/>
          <w:sz w:val="23"/>
          <w:szCs w:val="23"/>
        </w:rPr>
        <w:t>deportiert, im Oktober 4</w:t>
      </w:r>
      <w:r w:rsidR="00D11ACD">
        <w:rPr>
          <w:rFonts w:ascii="Georgia" w:hAnsi="Georgia"/>
          <w:color w:val="3E3E3E"/>
          <w:sz w:val="23"/>
          <w:szCs w:val="23"/>
        </w:rPr>
        <w:t>.000</w:t>
      </w:r>
      <w:r>
        <w:rPr>
          <w:rFonts w:ascii="Georgia" w:hAnsi="Georgia"/>
          <w:color w:val="3E3E3E"/>
          <w:sz w:val="23"/>
          <w:szCs w:val="23"/>
        </w:rPr>
        <w:t>.</w:t>
      </w:r>
    </w:p>
    <w:p w14:paraId="3D3564A9" w14:textId="77777777" w:rsidR="006B0E2F" w:rsidRPr="006B0E2F" w:rsidRDefault="006B0E2F" w:rsidP="006B0E2F">
      <w:pPr>
        <w:shd w:val="clear" w:color="auto" w:fill="FFFFFF"/>
        <w:spacing w:after="0" w:line="375" w:lineRule="atLeast"/>
        <w:rPr>
          <w:rFonts w:ascii="Georgia" w:eastAsia="Times New Roman" w:hAnsi="Georgia" w:cs="Times New Roman"/>
          <w:color w:val="3E3E3E"/>
          <w:sz w:val="23"/>
          <w:szCs w:val="23"/>
        </w:rPr>
      </w:pPr>
      <w:r>
        <w:rPr>
          <w:rFonts w:ascii="Georgia" w:hAnsi="Georgia"/>
          <w:noProof/>
          <w:color w:val="0087EB"/>
          <w:sz w:val="23"/>
          <w:szCs w:val="23"/>
          <w:lang w:eastAsia="de-DE"/>
        </w:rPr>
        <w:drawing>
          <wp:inline distT="0" distB="0" distL="0" distR="0" wp14:anchorId="412CDCAC" wp14:editId="711A7817">
            <wp:extent cx="5360670" cy="3017150"/>
            <wp:effectExtent l="0" t="0" r="0" b="0"/>
            <wp:docPr id="8" name="Obraz 8" descr="Deportacja Żydów w Kołomyi: Poniedziałek Wielkanocny 6 kwietnia 194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portacja Żydów w Kołomyi: Poniedziałek Wielkanocny 6 kwietnia 1942">
                      <a:hlinkClick r:id="rId5"/>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69965" cy="3022381"/>
                    </a:xfrm>
                    <a:prstGeom prst="rect">
                      <a:avLst/>
                    </a:prstGeom>
                    <a:noFill/>
                    <a:ln>
                      <a:noFill/>
                    </a:ln>
                  </pic:spPr>
                </pic:pic>
              </a:graphicData>
            </a:graphic>
          </wp:inline>
        </w:drawing>
      </w:r>
    </w:p>
    <w:p w14:paraId="446371F3" w14:textId="77777777" w:rsidR="006B0E2F" w:rsidRPr="006B0E2F" w:rsidRDefault="006B0E2F" w:rsidP="006B0E2F">
      <w:pPr>
        <w:shd w:val="clear" w:color="auto" w:fill="FFFFFF"/>
        <w:spacing w:after="0" w:line="300" w:lineRule="atLeast"/>
        <w:rPr>
          <w:rFonts w:ascii="Georgia" w:eastAsia="Times New Roman" w:hAnsi="Georgia" w:cs="Times New Roman"/>
          <w:color w:val="888888"/>
          <w:sz w:val="20"/>
          <w:szCs w:val="20"/>
        </w:rPr>
      </w:pPr>
      <w:r>
        <w:rPr>
          <w:rFonts w:ascii="Georgia" w:hAnsi="Georgia"/>
          <w:color w:val="888888"/>
          <w:sz w:val="20"/>
          <w:szCs w:val="20"/>
        </w:rPr>
        <w:t xml:space="preserve">Die Deportation von Juden in </w:t>
      </w:r>
      <w:proofErr w:type="spellStart"/>
      <w:r>
        <w:rPr>
          <w:rFonts w:ascii="Georgia" w:hAnsi="Georgia"/>
          <w:color w:val="888888"/>
          <w:sz w:val="20"/>
          <w:szCs w:val="20"/>
        </w:rPr>
        <w:t>Kolomea</w:t>
      </w:r>
      <w:proofErr w:type="spellEnd"/>
      <w:r>
        <w:rPr>
          <w:rFonts w:ascii="Georgia" w:hAnsi="Georgia"/>
          <w:color w:val="888888"/>
          <w:sz w:val="20"/>
          <w:szCs w:val="20"/>
        </w:rPr>
        <w:t>: Ostermontag, 6. April 1942</w:t>
      </w:r>
    </w:p>
    <w:p w14:paraId="361746DA" w14:textId="77777777" w:rsidR="006B0E2F" w:rsidRDefault="006B0E2F" w:rsidP="006B0E2F">
      <w:pPr>
        <w:shd w:val="clear" w:color="auto" w:fill="FFFFFF"/>
        <w:spacing w:after="0" w:line="375" w:lineRule="atLeast"/>
        <w:rPr>
          <w:rFonts w:ascii="Georgia" w:hAnsi="Georgia"/>
          <w:color w:val="3E3E3E"/>
          <w:sz w:val="23"/>
          <w:szCs w:val="23"/>
        </w:rPr>
      </w:pPr>
      <w:r>
        <w:rPr>
          <w:rFonts w:ascii="Georgia" w:hAnsi="Georgia"/>
          <w:color w:val="3E3E3E"/>
          <w:sz w:val="23"/>
          <w:szCs w:val="23"/>
        </w:rPr>
        <w:lastRenderedPageBreak/>
        <w:t>Es muss wohl von manchen nicht gut gesehen werden, dass Claus sich inzwischen bereichert hat. Vielleicht stürzen ihn Bestechungsgelder ins Unglück, wofür er empfänglich war. Mitte 1942 verliert er seinen Posten.</w:t>
      </w:r>
    </w:p>
    <w:p w14:paraId="3605EF4A" w14:textId="77777777" w:rsidR="00277B74" w:rsidRPr="006B0E2F" w:rsidRDefault="00277B74" w:rsidP="006B0E2F">
      <w:pPr>
        <w:shd w:val="clear" w:color="auto" w:fill="FFFFFF"/>
        <w:spacing w:after="0" w:line="375" w:lineRule="atLeast"/>
        <w:rPr>
          <w:rFonts w:ascii="Georgia" w:eastAsia="Times New Roman" w:hAnsi="Georgia" w:cs="Times New Roman"/>
          <w:color w:val="3E3E3E"/>
          <w:sz w:val="23"/>
          <w:szCs w:val="23"/>
        </w:rPr>
      </w:pPr>
    </w:p>
    <w:p w14:paraId="1CB9B869" w14:textId="7C999CB6" w:rsidR="006B0E2F" w:rsidRDefault="006B0E2F" w:rsidP="006B0E2F">
      <w:pPr>
        <w:shd w:val="clear" w:color="auto" w:fill="FFFFFF"/>
        <w:spacing w:after="0" w:line="375" w:lineRule="atLeast"/>
        <w:rPr>
          <w:rFonts w:ascii="Georgia" w:hAnsi="Georgia"/>
          <w:color w:val="3E3E3E"/>
          <w:sz w:val="23"/>
          <w:szCs w:val="23"/>
        </w:rPr>
      </w:pPr>
      <w:r>
        <w:rPr>
          <w:rFonts w:ascii="Georgia" w:hAnsi="Georgia"/>
          <w:color w:val="3E3E3E"/>
          <w:sz w:val="23"/>
          <w:szCs w:val="23"/>
        </w:rPr>
        <w:t xml:space="preserve">Die Vernichtung dauert jedoch an. Die endgültige Auflösung des Ghettos wird Ende Januar 1943 veranlasst. Insgesamt werden mehrere Tausend Juden aus </w:t>
      </w:r>
      <w:proofErr w:type="spellStart"/>
      <w:r>
        <w:rPr>
          <w:rFonts w:ascii="Georgia" w:hAnsi="Georgia"/>
          <w:color w:val="3E3E3E"/>
          <w:sz w:val="23"/>
          <w:szCs w:val="23"/>
        </w:rPr>
        <w:t>Kolomea</w:t>
      </w:r>
      <w:proofErr w:type="spellEnd"/>
      <w:r>
        <w:rPr>
          <w:rFonts w:ascii="Georgia" w:hAnsi="Georgia"/>
          <w:color w:val="3E3E3E"/>
          <w:sz w:val="23"/>
          <w:szCs w:val="23"/>
        </w:rPr>
        <w:t xml:space="preserve"> und der Umgebung ermordet.</w:t>
      </w:r>
      <w:r w:rsidR="00B20D70">
        <w:rPr>
          <w:rFonts w:ascii="Georgia" w:hAnsi="Georgia"/>
          <w:color w:val="3E3E3E"/>
          <w:sz w:val="23"/>
          <w:szCs w:val="23"/>
        </w:rPr>
        <w:t xml:space="preserve"> </w:t>
      </w:r>
      <w:r>
        <w:rPr>
          <w:rFonts w:ascii="Georgia" w:hAnsi="Georgia"/>
          <w:color w:val="3E3E3E"/>
          <w:sz w:val="23"/>
          <w:szCs w:val="23"/>
        </w:rPr>
        <w:t xml:space="preserve">Als die sowjetische Armee in die Stadt einzieht, sind dort nur </w:t>
      </w:r>
      <w:r w:rsidR="009F5E6C">
        <w:rPr>
          <w:rFonts w:ascii="Georgia" w:hAnsi="Georgia"/>
          <w:color w:val="3E3E3E"/>
          <w:sz w:val="23"/>
          <w:szCs w:val="23"/>
        </w:rPr>
        <w:t xml:space="preserve">noch </w:t>
      </w:r>
      <w:r>
        <w:rPr>
          <w:rFonts w:ascii="Georgia" w:hAnsi="Georgia"/>
          <w:color w:val="3E3E3E"/>
          <w:sz w:val="23"/>
          <w:szCs w:val="23"/>
        </w:rPr>
        <w:t>ein paar Dutzend Juden am Leben.</w:t>
      </w:r>
    </w:p>
    <w:p w14:paraId="1BE45569" w14:textId="77777777" w:rsidR="00277B74" w:rsidRPr="006B0E2F" w:rsidRDefault="00277B74" w:rsidP="006B0E2F">
      <w:pPr>
        <w:shd w:val="clear" w:color="auto" w:fill="FFFFFF"/>
        <w:spacing w:after="0" w:line="375" w:lineRule="atLeast"/>
        <w:rPr>
          <w:rFonts w:ascii="Georgia" w:eastAsia="Times New Roman" w:hAnsi="Georgia" w:cs="Times New Roman"/>
          <w:color w:val="3E3E3E"/>
          <w:sz w:val="23"/>
          <w:szCs w:val="23"/>
        </w:rPr>
      </w:pPr>
    </w:p>
    <w:p w14:paraId="21AD58A4" w14:textId="77777777" w:rsidR="006B0E2F" w:rsidRPr="006B0E2F" w:rsidRDefault="006B0E2F" w:rsidP="006B0E2F">
      <w:pPr>
        <w:shd w:val="clear" w:color="auto" w:fill="FFFFFF"/>
        <w:spacing w:after="0" w:line="375" w:lineRule="atLeast"/>
        <w:rPr>
          <w:rFonts w:ascii="Georgia" w:eastAsia="Times New Roman" w:hAnsi="Georgia" w:cs="Times New Roman"/>
          <w:color w:val="3E3E3E"/>
          <w:sz w:val="23"/>
          <w:szCs w:val="23"/>
        </w:rPr>
      </w:pPr>
      <w:r>
        <w:rPr>
          <w:rFonts w:ascii="Georgia" w:hAnsi="Georgia"/>
          <w:b/>
          <w:bCs/>
          <w:color w:val="000000"/>
          <w:sz w:val="26"/>
          <w:szCs w:val="26"/>
        </w:rPr>
        <w:t>Ich verfüge Razzien</w:t>
      </w:r>
    </w:p>
    <w:p w14:paraId="122E4799" w14:textId="77777777" w:rsidR="006B0E2F" w:rsidRDefault="006B0E2F" w:rsidP="006B0E2F">
      <w:pPr>
        <w:shd w:val="clear" w:color="auto" w:fill="FFFFFF"/>
        <w:spacing w:after="0" w:line="375" w:lineRule="atLeast"/>
        <w:rPr>
          <w:rFonts w:ascii="Georgia" w:hAnsi="Georgia"/>
          <w:color w:val="3E3E3E"/>
          <w:sz w:val="23"/>
          <w:szCs w:val="23"/>
        </w:rPr>
      </w:pPr>
      <w:r>
        <w:rPr>
          <w:rFonts w:ascii="Georgia" w:hAnsi="Georgia"/>
          <w:color w:val="3E3E3E"/>
          <w:sz w:val="23"/>
          <w:szCs w:val="23"/>
        </w:rPr>
        <w:t xml:space="preserve">Claus wird zur Wehrmacht eingezogen, allerdings harrt er in der Armee nicht lange aus. Bald erhält er einen neuen Posten, </w:t>
      </w:r>
      <w:r w:rsidR="00D11ACD">
        <w:rPr>
          <w:rFonts w:ascii="Georgia" w:hAnsi="Georgia"/>
          <w:color w:val="3E3E3E"/>
          <w:sz w:val="23"/>
          <w:szCs w:val="23"/>
        </w:rPr>
        <w:t>auch</w:t>
      </w:r>
      <w:r>
        <w:rPr>
          <w:rFonts w:ascii="Georgia" w:hAnsi="Georgia"/>
          <w:color w:val="3E3E3E"/>
          <w:sz w:val="23"/>
          <w:szCs w:val="23"/>
        </w:rPr>
        <w:t xml:space="preserve"> in der Verwaltung. Und wieder als Hauptmann. Er reist durch Lwiw und Lublin nach </w:t>
      </w:r>
      <w:proofErr w:type="spellStart"/>
      <w:r>
        <w:rPr>
          <w:rFonts w:ascii="Georgia" w:hAnsi="Georgia"/>
          <w:color w:val="3E3E3E"/>
          <w:sz w:val="23"/>
          <w:szCs w:val="23"/>
        </w:rPr>
        <w:t>Łowicz</w:t>
      </w:r>
      <w:proofErr w:type="spellEnd"/>
      <w:r>
        <w:rPr>
          <w:rFonts w:ascii="Georgia" w:hAnsi="Georgia"/>
          <w:color w:val="3E3E3E"/>
          <w:sz w:val="23"/>
          <w:szCs w:val="23"/>
        </w:rPr>
        <w:t xml:space="preserve"> (</w:t>
      </w:r>
      <w:proofErr w:type="spellStart"/>
      <w:r>
        <w:rPr>
          <w:rFonts w:ascii="Georgia" w:hAnsi="Georgia"/>
          <w:color w:val="3E3E3E"/>
          <w:sz w:val="23"/>
          <w:szCs w:val="23"/>
        </w:rPr>
        <w:t>Lowitsch</w:t>
      </w:r>
      <w:proofErr w:type="spellEnd"/>
      <w:r>
        <w:rPr>
          <w:rFonts w:ascii="Georgia" w:hAnsi="Georgia"/>
          <w:color w:val="3E3E3E"/>
          <w:sz w:val="23"/>
          <w:szCs w:val="23"/>
        </w:rPr>
        <w:t>). Dort geht er wieder gewissenhaft seinen Pflichten nach.</w:t>
      </w:r>
    </w:p>
    <w:p w14:paraId="147D7F05" w14:textId="77777777" w:rsidR="00277B74" w:rsidRPr="006B0E2F" w:rsidRDefault="00277B74" w:rsidP="006B0E2F">
      <w:pPr>
        <w:shd w:val="clear" w:color="auto" w:fill="FFFFFF"/>
        <w:spacing w:after="0" w:line="375" w:lineRule="atLeast"/>
        <w:rPr>
          <w:rFonts w:ascii="Georgia" w:eastAsia="Times New Roman" w:hAnsi="Georgia" w:cs="Times New Roman"/>
          <w:color w:val="3E3E3E"/>
          <w:sz w:val="23"/>
          <w:szCs w:val="23"/>
        </w:rPr>
      </w:pPr>
    </w:p>
    <w:p w14:paraId="2D7E8C67" w14:textId="77777777" w:rsidR="006B0E2F" w:rsidRDefault="006B0E2F" w:rsidP="006B0E2F">
      <w:pPr>
        <w:shd w:val="clear" w:color="auto" w:fill="FFFFFF"/>
        <w:spacing w:after="0" w:line="375" w:lineRule="atLeast"/>
        <w:rPr>
          <w:rFonts w:ascii="Georgia" w:hAnsi="Georgia"/>
          <w:color w:val="3E3E3E"/>
          <w:sz w:val="23"/>
          <w:szCs w:val="23"/>
        </w:rPr>
      </w:pPr>
      <w:r>
        <w:rPr>
          <w:rFonts w:ascii="Georgia" w:hAnsi="Georgia"/>
          <w:color w:val="3E3E3E"/>
          <w:sz w:val="23"/>
          <w:szCs w:val="23"/>
        </w:rPr>
        <w:t>November 1944. Volkmann ist seit über einem Jahr dort als Hauptmann tätig. In der Zeit schickt er Tausende Polen zur Zwangsarbeit. Meistens erfüllt er die festgelegten Normen, aber irgendwann mangelt es wieder an Arbeitskräften. Es sind zu wenige, er fängt also an zu agieren. Er erlässt eine Bekanntmachung. </w:t>
      </w:r>
    </w:p>
    <w:p w14:paraId="6ADD1DFD" w14:textId="77777777" w:rsidR="00277B74" w:rsidRPr="006B0E2F" w:rsidRDefault="00277B74" w:rsidP="006B0E2F">
      <w:pPr>
        <w:shd w:val="clear" w:color="auto" w:fill="FFFFFF"/>
        <w:spacing w:after="0" w:line="375" w:lineRule="atLeast"/>
        <w:rPr>
          <w:rFonts w:ascii="Georgia" w:eastAsia="Times New Roman" w:hAnsi="Georgia" w:cs="Times New Roman"/>
          <w:color w:val="3E3E3E"/>
          <w:sz w:val="23"/>
          <w:szCs w:val="23"/>
        </w:rPr>
      </w:pPr>
    </w:p>
    <w:p w14:paraId="3FD45331" w14:textId="77777777" w:rsidR="006B0E2F" w:rsidRDefault="006B0E2F" w:rsidP="006B0E2F">
      <w:pPr>
        <w:shd w:val="clear" w:color="auto" w:fill="FFFFFF"/>
        <w:spacing w:after="0" w:line="375" w:lineRule="atLeast"/>
        <w:rPr>
          <w:rFonts w:ascii="Georgia" w:hAnsi="Georgia"/>
          <w:i/>
          <w:iCs/>
          <w:color w:val="3E3E3E"/>
          <w:sz w:val="23"/>
          <w:szCs w:val="23"/>
        </w:rPr>
      </w:pPr>
      <w:r>
        <w:rPr>
          <w:rFonts w:ascii="Georgia" w:hAnsi="Georgia"/>
          <w:i/>
          <w:iCs/>
          <w:color w:val="3E3E3E"/>
          <w:sz w:val="23"/>
          <w:szCs w:val="23"/>
        </w:rPr>
        <w:t xml:space="preserve">Wie ich feststellen muss, Hunderte Menschen treiben sich tatenlos auf den Straßen der Stadt </w:t>
      </w:r>
      <w:proofErr w:type="spellStart"/>
      <w:r>
        <w:rPr>
          <w:rFonts w:ascii="Georgia" w:hAnsi="Georgia"/>
          <w:i/>
          <w:iCs/>
          <w:color w:val="3E3E3E"/>
          <w:sz w:val="23"/>
          <w:szCs w:val="23"/>
        </w:rPr>
        <w:t>Łowicz</w:t>
      </w:r>
      <w:proofErr w:type="spellEnd"/>
      <w:r>
        <w:rPr>
          <w:rFonts w:ascii="Georgia" w:hAnsi="Georgia"/>
          <w:i/>
          <w:iCs/>
          <w:color w:val="3E3E3E"/>
          <w:sz w:val="23"/>
          <w:szCs w:val="23"/>
        </w:rPr>
        <w:t xml:space="preserve"> herum.</w:t>
      </w:r>
    </w:p>
    <w:p w14:paraId="4F886860" w14:textId="77777777" w:rsidR="00277B74" w:rsidRPr="006B0E2F" w:rsidRDefault="00277B74" w:rsidP="006B0E2F">
      <w:pPr>
        <w:shd w:val="clear" w:color="auto" w:fill="FFFFFF"/>
        <w:spacing w:after="0" w:line="375" w:lineRule="atLeast"/>
        <w:rPr>
          <w:rFonts w:ascii="Georgia" w:eastAsia="Times New Roman" w:hAnsi="Georgia" w:cs="Times New Roman"/>
          <w:color w:val="3E3E3E"/>
          <w:sz w:val="23"/>
          <w:szCs w:val="23"/>
        </w:rPr>
      </w:pPr>
    </w:p>
    <w:p w14:paraId="3F190218" w14:textId="77777777" w:rsidR="006B0E2F" w:rsidRDefault="006B0E2F" w:rsidP="006B0E2F">
      <w:pPr>
        <w:shd w:val="clear" w:color="auto" w:fill="FFFFFF"/>
        <w:spacing w:after="0" w:line="375" w:lineRule="atLeast"/>
        <w:rPr>
          <w:rFonts w:ascii="Georgia" w:hAnsi="Georgia"/>
          <w:color w:val="3E3E3E"/>
          <w:sz w:val="23"/>
          <w:szCs w:val="23"/>
        </w:rPr>
      </w:pPr>
      <w:r>
        <w:rPr>
          <w:rFonts w:ascii="Georgia" w:hAnsi="Georgia"/>
          <w:color w:val="3E3E3E"/>
          <w:sz w:val="23"/>
          <w:szCs w:val="23"/>
        </w:rPr>
        <w:t>Der Hauptmann wird es nicht dulden, dass die Einwohner seiner Stadt ihren Pflichten nicht nachgehen. Umso weniger, als es klar ist, dass das Reich Unterstützung braucht. Man muss in der Nähe neue Verteidigungspunkte errichten.</w:t>
      </w:r>
    </w:p>
    <w:p w14:paraId="3D7216AE" w14:textId="77777777" w:rsidR="00277B74" w:rsidRPr="006B0E2F" w:rsidRDefault="00277B74" w:rsidP="006B0E2F">
      <w:pPr>
        <w:shd w:val="clear" w:color="auto" w:fill="FFFFFF"/>
        <w:spacing w:after="0" w:line="375" w:lineRule="atLeast"/>
        <w:rPr>
          <w:rFonts w:ascii="Georgia" w:eastAsia="Times New Roman" w:hAnsi="Georgia" w:cs="Times New Roman"/>
          <w:color w:val="3E3E3E"/>
          <w:sz w:val="23"/>
          <w:szCs w:val="23"/>
        </w:rPr>
      </w:pPr>
    </w:p>
    <w:p w14:paraId="5CDCE162" w14:textId="77777777" w:rsidR="006B0E2F" w:rsidRDefault="006B0E2F" w:rsidP="006B0E2F">
      <w:pPr>
        <w:shd w:val="clear" w:color="auto" w:fill="FFFFFF"/>
        <w:spacing w:after="0" w:line="375" w:lineRule="atLeast"/>
        <w:rPr>
          <w:rFonts w:ascii="Georgia" w:hAnsi="Georgia"/>
          <w:i/>
          <w:iCs/>
          <w:color w:val="3E3E3E"/>
          <w:sz w:val="23"/>
          <w:szCs w:val="23"/>
        </w:rPr>
      </w:pPr>
      <w:r>
        <w:rPr>
          <w:rFonts w:ascii="Georgia" w:hAnsi="Georgia"/>
          <w:i/>
          <w:iCs/>
          <w:color w:val="3E3E3E"/>
          <w:sz w:val="23"/>
          <w:szCs w:val="23"/>
        </w:rPr>
        <w:t xml:space="preserve">Ich habe deshalb angeordnet, dass durch ständige Polizeikontrollen und -razzien immer wieder alle auf den Straßen sich herumtreibenden arbeitsfähigen Elemente aufgegriffen und nach </w:t>
      </w:r>
      <w:proofErr w:type="spellStart"/>
      <w:r>
        <w:rPr>
          <w:rFonts w:ascii="Georgia" w:hAnsi="Georgia"/>
          <w:i/>
          <w:iCs/>
          <w:color w:val="3E3E3E"/>
          <w:sz w:val="23"/>
          <w:szCs w:val="23"/>
        </w:rPr>
        <w:t>Małaszyce</w:t>
      </w:r>
      <w:proofErr w:type="spellEnd"/>
      <w:r>
        <w:rPr>
          <w:rFonts w:ascii="Georgia" w:hAnsi="Georgia"/>
          <w:i/>
          <w:iCs/>
          <w:color w:val="3E3E3E"/>
          <w:sz w:val="23"/>
          <w:szCs w:val="23"/>
        </w:rPr>
        <w:t xml:space="preserve"> gebracht werden.</w:t>
      </w:r>
    </w:p>
    <w:p w14:paraId="20BF5414" w14:textId="77777777" w:rsidR="00277B74" w:rsidRPr="006B0E2F" w:rsidRDefault="00277B74" w:rsidP="006B0E2F">
      <w:pPr>
        <w:shd w:val="clear" w:color="auto" w:fill="FFFFFF"/>
        <w:spacing w:after="0" w:line="375" w:lineRule="atLeast"/>
        <w:rPr>
          <w:rFonts w:ascii="Georgia" w:eastAsia="Times New Roman" w:hAnsi="Georgia" w:cs="Times New Roman"/>
          <w:color w:val="3E3E3E"/>
          <w:sz w:val="23"/>
          <w:szCs w:val="23"/>
        </w:rPr>
      </w:pPr>
    </w:p>
    <w:p w14:paraId="6709572F" w14:textId="77777777" w:rsidR="006B0E2F" w:rsidRDefault="006B0E2F" w:rsidP="006B0E2F">
      <w:pPr>
        <w:shd w:val="clear" w:color="auto" w:fill="FFFFFF"/>
        <w:spacing w:after="0" w:line="375" w:lineRule="atLeast"/>
        <w:rPr>
          <w:rFonts w:ascii="Georgia" w:hAnsi="Georgia"/>
          <w:color w:val="3E3E3E"/>
          <w:sz w:val="23"/>
          <w:szCs w:val="23"/>
        </w:rPr>
      </w:pPr>
      <w:r>
        <w:rPr>
          <w:rFonts w:ascii="Georgia" w:hAnsi="Georgia"/>
          <w:color w:val="3E3E3E"/>
          <w:sz w:val="23"/>
          <w:szCs w:val="23"/>
        </w:rPr>
        <w:t xml:space="preserve">Jeglicher Ungehorsam wird Konsequenzen nach sich ziehen. Er droht, dass </w:t>
      </w:r>
      <w:r w:rsidR="00D11ACD">
        <w:rPr>
          <w:rFonts w:ascii="Georgia" w:hAnsi="Georgia"/>
          <w:color w:val="3E3E3E"/>
          <w:sz w:val="23"/>
          <w:szCs w:val="23"/>
        </w:rPr>
        <w:t xml:space="preserve">er </w:t>
      </w:r>
      <w:r>
        <w:rPr>
          <w:rFonts w:ascii="Georgia" w:hAnsi="Georgia"/>
          <w:color w:val="3E3E3E"/>
          <w:sz w:val="23"/>
          <w:szCs w:val="23"/>
        </w:rPr>
        <w:t>dieses System solange aufrecht erhalten wird, wie es nötig ist. Und das obwohl er weiß, dass dies schmerzlich ist.</w:t>
      </w:r>
    </w:p>
    <w:p w14:paraId="6C6290B2" w14:textId="77777777" w:rsidR="00277B74" w:rsidRPr="006B0E2F" w:rsidRDefault="00277B74" w:rsidP="006B0E2F">
      <w:pPr>
        <w:shd w:val="clear" w:color="auto" w:fill="FFFFFF"/>
        <w:spacing w:after="0" w:line="375" w:lineRule="atLeast"/>
        <w:rPr>
          <w:rFonts w:ascii="Georgia" w:eastAsia="Times New Roman" w:hAnsi="Georgia" w:cs="Times New Roman"/>
          <w:color w:val="3E3E3E"/>
          <w:sz w:val="23"/>
          <w:szCs w:val="23"/>
        </w:rPr>
      </w:pPr>
    </w:p>
    <w:p w14:paraId="1C55E8B7" w14:textId="686027D6" w:rsidR="006B0E2F" w:rsidRDefault="006B0E2F" w:rsidP="006B0E2F">
      <w:pPr>
        <w:shd w:val="clear" w:color="auto" w:fill="FFFFFF"/>
        <w:spacing w:after="0" w:line="375" w:lineRule="atLeast"/>
        <w:rPr>
          <w:rFonts w:ascii="Georgia" w:hAnsi="Georgia"/>
          <w:i/>
          <w:iCs/>
          <w:color w:val="3E3E3E"/>
          <w:sz w:val="23"/>
          <w:szCs w:val="23"/>
        </w:rPr>
      </w:pPr>
      <w:r>
        <w:rPr>
          <w:rFonts w:ascii="Georgia" w:hAnsi="Georgia"/>
          <w:i/>
          <w:iCs/>
          <w:color w:val="3E3E3E"/>
          <w:sz w:val="23"/>
          <w:szCs w:val="23"/>
        </w:rPr>
        <w:lastRenderedPageBreak/>
        <w:t xml:space="preserve">Diesen Sachverhalt haben die Stadteinwohner sich selbst zuzuschreiben. Jeder, der davon betroffen </w:t>
      </w:r>
      <w:r w:rsidR="009F5E6C">
        <w:rPr>
          <w:rFonts w:ascii="Georgia" w:hAnsi="Georgia"/>
          <w:i/>
          <w:iCs/>
          <w:color w:val="3E3E3E"/>
          <w:sz w:val="23"/>
          <w:szCs w:val="23"/>
        </w:rPr>
        <w:t>ist</w:t>
      </w:r>
      <w:r>
        <w:rPr>
          <w:rFonts w:ascii="Georgia" w:hAnsi="Georgia"/>
          <w:i/>
          <w:iCs/>
          <w:color w:val="3E3E3E"/>
          <w:sz w:val="23"/>
          <w:szCs w:val="23"/>
        </w:rPr>
        <w:t xml:space="preserve">, hat dies denjenigen zu verdanken, die </w:t>
      </w:r>
      <w:r w:rsidR="009F5E6C">
        <w:rPr>
          <w:rFonts w:ascii="Georgia" w:hAnsi="Georgia"/>
          <w:i/>
          <w:iCs/>
          <w:color w:val="3E3E3E"/>
          <w:sz w:val="23"/>
          <w:szCs w:val="23"/>
        </w:rPr>
        <w:t>ihr</w:t>
      </w:r>
      <w:r>
        <w:rPr>
          <w:rFonts w:ascii="Georgia" w:hAnsi="Georgia"/>
          <w:i/>
          <w:iCs/>
          <w:color w:val="3E3E3E"/>
          <w:sz w:val="23"/>
          <w:szCs w:val="23"/>
        </w:rPr>
        <w:t>er Arbeitspflicht nicht nachge</w:t>
      </w:r>
      <w:r w:rsidR="009F5E6C">
        <w:rPr>
          <w:rFonts w:ascii="Georgia" w:hAnsi="Georgia"/>
          <w:i/>
          <w:iCs/>
          <w:color w:val="3E3E3E"/>
          <w:sz w:val="23"/>
          <w:szCs w:val="23"/>
        </w:rPr>
        <w:t>kommen</w:t>
      </w:r>
      <w:r>
        <w:rPr>
          <w:rFonts w:ascii="Georgia" w:hAnsi="Georgia"/>
          <w:i/>
          <w:iCs/>
          <w:color w:val="3E3E3E"/>
          <w:sz w:val="23"/>
          <w:szCs w:val="23"/>
        </w:rPr>
        <w:t xml:space="preserve"> sind.</w:t>
      </w:r>
    </w:p>
    <w:p w14:paraId="26CD6543" w14:textId="77777777" w:rsidR="00277B74" w:rsidRPr="006B0E2F" w:rsidRDefault="00277B74" w:rsidP="006B0E2F">
      <w:pPr>
        <w:shd w:val="clear" w:color="auto" w:fill="FFFFFF"/>
        <w:spacing w:after="0" w:line="375" w:lineRule="atLeast"/>
        <w:rPr>
          <w:rFonts w:ascii="Georgia" w:eastAsia="Times New Roman" w:hAnsi="Georgia" w:cs="Times New Roman"/>
          <w:color w:val="3E3E3E"/>
          <w:sz w:val="23"/>
          <w:szCs w:val="23"/>
        </w:rPr>
      </w:pPr>
    </w:p>
    <w:p w14:paraId="30B27855" w14:textId="77777777" w:rsidR="006B0E2F" w:rsidRPr="006B0E2F" w:rsidRDefault="006B0E2F" w:rsidP="006B0E2F">
      <w:pPr>
        <w:shd w:val="clear" w:color="auto" w:fill="FFFFFF"/>
        <w:spacing w:after="0" w:line="375" w:lineRule="atLeast"/>
        <w:rPr>
          <w:rFonts w:ascii="Georgia" w:eastAsia="Times New Roman" w:hAnsi="Georgia" w:cs="Times New Roman"/>
          <w:color w:val="3E3E3E"/>
          <w:sz w:val="23"/>
          <w:szCs w:val="23"/>
        </w:rPr>
      </w:pPr>
      <w:r>
        <w:rPr>
          <w:rFonts w:ascii="Georgia" w:hAnsi="Georgia"/>
          <w:b/>
          <w:bCs/>
          <w:color w:val="000000"/>
          <w:sz w:val="26"/>
          <w:szCs w:val="26"/>
        </w:rPr>
        <w:t xml:space="preserve">Von </w:t>
      </w:r>
      <w:proofErr w:type="spellStart"/>
      <w:r>
        <w:rPr>
          <w:rFonts w:ascii="Georgia" w:hAnsi="Georgia"/>
          <w:b/>
          <w:bCs/>
          <w:color w:val="000000"/>
          <w:sz w:val="26"/>
          <w:szCs w:val="26"/>
        </w:rPr>
        <w:t>Kolomea</w:t>
      </w:r>
      <w:proofErr w:type="spellEnd"/>
      <w:r>
        <w:rPr>
          <w:rFonts w:ascii="Georgia" w:hAnsi="Georgia"/>
          <w:b/>
          <w:bCs/>
          <w:color w:val="000000"/>
          <w:sz w:val="26"/>
          <w:szCs w:val="26"/>
        </w:rPr>
        <w:t xml:space="preserve"> nach Deutschland</w:t>
      </w:r>
    </w:p>
    <w:p w14:paraId="49BF292C" w14:textId="77777777" w:rsidR="006B0E2F" w:rsidRDefault="006B0E2F" w:rsidP="006B0E2F">
      <w:pPr>
        <w:shd w:val="clear" w:color="auto" w:fill="FFFFFF"/>
        <w:spacing w:after="0" w:line="375" w:lineRule="atLeast"/>
        <w:rPr>
          <w:rFonts w:ascii="Georgia" w:hAnsi="Georgia"/>
          <w:color w:val="3E3E3E"/>
          <w:sz w:val="23"/>
          <w:szCs w:val="23"/>
        </w:rPr>
      </w:pPr>
      <w:r>
        <w:rPr>
          <w:rFonts w:ascii="Georgia" w:hAnsi="Georgia"/>
          <w:color w:val="3E3E3E"/>
          <w:sz w:val="23"/>
          <w:szCs w:val="23"/>
        </w:rPr>
        <w:t xml:space="preserve">Ruta muss sich verstecken, sie ändert ihren Namen und flüchtet sich weiter. Sie erfährt auch vom Tod ihrer Nächsten. So bleibt sie allein, obwohl sie nur vierzehn ist. Dann </w:t>
      </w:r>
      <w:r w:rsidR="0070631C">
        <w:rPr>
          <w:rFonts w:ascii="Georgia" w:hAnsi="Georgia"/>
          <w:color w:val="3E3E3E"/>
          <w:sz w:val="23"/>
          <w:szCs w:val="23"/>
        </w:rPr>
        <w:t>gelangt</w:t>
      </w:r>
      <w:r>
        <w:rPr>
          <w:rFonts w:ascii="Georgia" w:hAnsi="Georgia"/>
          <w:color w:val="3E3E3E"/>
          <w:sz w:val="23"/>
          <w:szCs w:val="23"/>
        </w:rPr>
        <w:t xml:space="preserve"> sie in ein Arbeitslager in Deutschland.</w:t>
      </w:r>
    </w:p>
    <w:p w14:paraId="459B6416" w14:textId="77777777" w:rsidR="00277B74" w:rsidRPr="006B0E2F" w:rsidRDefault="00277B74" w:rsidP="006B0E2F">
      <w:pPr>
        <w:shd w:val="clear" w:color="auto" w:fill="FFFFFF"/>
        <w:spacing w:after="0" w:line="375" w:lineRule="atLeast"/>
        <w:rPr>
          <w:rFonts w:ascii="Georgia" w:eastAsia="Times New Roman" w:hAnsi="Georgia" w:cs="Times New Roman"/>
          <w:color w:val="3E3E3E"/>
          <w:sz w:val="23"/>
          <w:szCs w:val="23"/>
        </w:rPr>
      </w:pPr>
    </w:p>
    <w:p w14:paraId="755B776E" w14:textId="6B4EE708" w:rsidR="006B0E2F" w:rsidRDefault="006B0E2F" w:rsidP="006B0E2F">
      <w:pPr>
        <w:shd w:val="clear" w:color="auto" w:fill="FFFFFF"/>
        <w:spacing w:after="0" w:line="375" w:lineRule="atLeast"/>
        <w:rPr>
          <w:rFonts w:ascii="Georgia" w:hAnsi="Georgia"/>
          <w:color w:val="3E3E3E"/>
          <w:sz w:val="23"/>
          <w:szCs w:val="23"/>
        </w:rPr>
      </w:pPr>
      <w:r>
        <w:rPr>
          <w:rFonts w:ascii="Georgia" w:hAnsi="Georgia"/>
          <w:color w:val="3E3E3E"/>
          <w:sz w:val="23"/>
          <w:szCs w:val="23"/>
        </w:rPr>
        <w:t xml:space="preserve">Dort lebt sie in einer aus dünnen Holzplatten zusammengebastelten Baracke. Sie arbeitet </w:t>
      </w:r>
      <w:r w:rsidR="003650C9">
        <w:rPr>
          <w:rFonts w:ascii="Georgia" w:hAnsi="Georgia"/>
          <w:color w:val="3E3E3E"/>
          <w:sz w:val="23"/>
          <w:szCs w:val="23"/>
        </w:rPr>
        <w:t>mit</w:t>
      </w:r>
      <w:r>
        <w:rPr>
          <w:rFonts w:ascii="Georgia" w:hAnsi="Georgia"/>
          <w:color w:val="3E3E3E"/>
          <w:sz w:val="23"/>
          <w:szCs w:val="23"/>
        </w:rPr>
        <w:t xml:space="preserve"> </w:t>
      </w:r>
      <w:r w:rsidR="003650C9">
        <w:rPr>
          <w:rFonts w:ascii="Georgia" w:hAnsi="Georgia"/>
          <w:color w:val="3E3E3E"/>
          <w:sz w:val="23"/>
          <w:szCs w:val="23"/>
        </w:rPr>
        <w:t>Fahrzeug</w:t>
      </w:r>
      <w:r>
        <w:rPr>
          <w:rFonts w:ascii="Georgia" w:hAnsi="Georgia"/>
          <w:color w:val="3E3E3E"/>
          <w:sz w:val="23"/>
          <w:szCs w:val="23"/>
        </w:rPr>
        <w:t>motoren, weil sie für die Arbeit mit einer Drehmaschine eingewiesen wurde. Täglich wühlt sie in Tonnen Alteisen herum.</w:t>
      </w:r>
    </w:p>
    <w:p w14:paraId="5101B630" w14:textId="77777777" w:rsidR="00277B74" w:rsidRPr="006B0E2F" w:rsidRDefault="00277B74" w:rsidP="006B0E2F">
      <w:pPr>
        <w:shd w:val="clear" w:color="auto" w:fill="FFFFFF"/>
        <w:spacing w:after="0" w:line="375" w:lineRule="atLeast"/>
        <w:rPr>
          <w:rFonts w:ascii="Georgia" w:eastAsia="Times New Roman" w:hAnsi="Georgia" w:cs="Times New Roman"/>
          <w:color w:val="3E3E3E"/>
          <w:sz w:val="23"/>
          <w:szCs w:val="23"/>
        </w:rPr>
      </w:pPr>
    </w:p>
    <w:p w14:paraId="49B739C3" w14:textId="4D020528" w:rsidR="006B0E2F" w:rsidRDefault="006B0E2F" w:rsidP="006B0E2F">
      <w:pPr>
        <w:shd w:val="clear" w:color="auto" w:fill="FFFFFF"/>
        <w:spacing w:after="0" w:line="375" w:lineRule="atLeast"/>
        <w:rPr>
          <w:rFonts w:ascii="Georgia" w:hAnsi="Georgia"/>
          <w:color w:val="3E3E3E"/>
          <w:sz w:val="23"/>
          <w:szCs w:val="23"/>
        </w:rPr>
      </w:pPr>
      <w:r>
        <w:rPr>
          <w:rFonts w:ascii="Georgia" w:hAnsi="Georgia"/>
          <w:color w:val="3E3E3E"/>
          <w:sz w:val="23"/>
          <w:szCs w:val="23"/>
        </w:rPr>
        <w:t xml:space="preserve">Es sind </w:t>
      </w:r>
      <w:r w:rsidR="0070631C">
        <w:rPr>
          <w:rFonts w:ascii="Georgia" w:hAnsi="Georgia"/>
          <w:color w:val="3E3E3E"/>
          <w:sz w:val="23"/>
          <w:szCs w:val="23"/>
        </w:rPr>
        <w:t xml:space="preserve">Volkmanns </w:t>
      </w:r>
      <w:r>
        <w:rPr>
          <w:rFonts w:ascii="Georgia" w:hAnsi="Georgia"/>
          <w:color w:val="3E3E3E"/>
          <w:sz w:val="23"/>
          <w:szCs w:val="23"/>
        </w:rPr>
        <w:t>letzte Tage in seinem Amt. Er erlässt eine weitere Bekanntmachung. Er ruft die Einwohner auf, alle ihre Kräfte einzusetzen, um die Bolschewiki</w:t>
      </w:r>
      <w:r w:rsidR="0070631C">
        <w:rPr>
          <w:rFonts w:ascii="Georgia" w:hAnsi="Georgia"/>
          <w:color w:val="3E3E3E"/>
          <w:sz w:val="23"/>
          <w:szCs w:val="23"/>
        </w:rPr>
        <w:t xml:space="preserve">, „ein asiatisches </w:t>
      </w:r>
      <w:proofErr w:type="spellStart"/>
      <w:r w:rsidR="0070631C">
        <w:rPr>
          <w:rFonts w:ascii="Georgia" w:hAnsi="Georgia"/>
          <w:color w:val="3E3E3E"/>
          <w:sz w:val="23"/>
          <w:szCs w:val="23"/>
        </w:rPr>
        <w:t>Unvolk</w:t>
      </w:r>
      <w:proofErr w:type="spellEnd"/>
      <w:r w:rsidR="0070631C">
        <w:rPr>
          <w:rFonts w:ascii="Georgia" w:hAnsi="Georgia"/>
          <w:color w:val="3E3E3E"/>
          <w:sz w:val="23"/>
          <w:szCs w:val="23"/>
        </w:rPr>
        <w:t xml:space="preserve">“, </w:t>
      </w:r>
      <w:r>
        <w:rPr>
          <w:rFonts w:ascii="Georgia" w:hAnsi="Georgia"/>
          <w:color w:val="3E3E3E"/>
          <w:sz w:val="23"/>
          <w:szCs w:val="23"/>
        </w:rPr>
        <w:t>fernzuhalten.</w:t>
      </w:r>
    </w:p>
    <w:p w14:paraId="152FBE04" w14:textId="77777777" w:rsidR="00277B74" w:rsidRPr="006B0E2F" w:rsidRDefault="00277B74" w:rsidP="006B0E2F">
      <w:pPr>
        <w:shd w:val="clear" w:color="auto" w:fill="FFFFFF"/>
        <w:spacing w:after="0" w:line="375" w:lineRule="atLeast"/>
        <w:rPr>
          <w:rFonts w:ascii="Georgia" w:eastAsia="Times New Roman" w:hAnsi="Georgia" w:cs="Times New Roman"/>
          <w:color w:val="3E3E3E"/>
          <w:sz w:val="23"/>
          <w:szCs w:val="23"/>
        </w:rPr>
      </w:pPr>
    </w:p>
    <w:p w14:paraId="63996090" w14:textId="6E0ADF02" w:rsidR="006B0E2F" w:rsidRDefault="006B0E2F" w:rsidP="006B0E2F">
      <w:pPr>
        <w:shd w:val="clear" w:color="auto" w:fill="FFFFFF"/>
        <w:spacing w:after="0" w:line="375" w:lineRule="atLeast"/>
        <w:rPr>
          <w:rFonts w:ascii="Georgia" w:hAnsi="Georgia"/>
          <w:color w:val="3E3E3E"/>
          <w:sz w:val="23"/>
          <w:szCs w:val="23"/>
        </w:rPr>
      </w:pPr>
      <w:r>
        <w:rPr>
          <w:rFonts w:ascii="Georgia" w:hAnsi="Georgia"/>
          <w:color w:val="3E3E3E"/>
          <w:sz w:val="23"/>
          <w:szCs w:val="23"/>
        </w:rPr>
        <w:t xml:space="preserve">Ruta lernt </w:t>
      </w:r>
      <w:proofErr w:type="spellStart"/>
      <w:r>
        <w:rPr>
          <w:rFonts w:ascii="Georgia" w:hAnsi="Georgia"/>
          <w:color w:val="3E3E3E"/>
          <w:sz w:val="23"/>
          <w:szCs w:val="23"/>
        </w:rPr>
        <w:t>Witek</w:t>
      </w:r>
      <w:proofErr w:type="spellEnd"/>
      <w:r>
        <w:rPr>
          <w:rFonts w:ascii="Georgia" w:hAnsi="Georgia"/>
          <w:color w:val="3E3E3E"/>
          <w:sz w:val="23"/>
          <w:szCs w:val="23"/>
        </w:rPr>
        <w:t xml:space="preserve"> kennen. Er spricht sie an, weil er aus Lwiw kommt, nicht weit </w:t>
      </w:r>
      <w:r w:rsidR="00D62955">
        <w:rPr>
          <w:rFonts w:ascii="Georgia" w:hAnsi="Georgia"/>
          <w:color w:val="3E3E3E"/>
          <w:sz w:val="23"/>
          <w:szCs w:val="23"/>
        </w:rPr>
        <w:t>entfernt von</w:t>
      </w:r>
      <w:r>
        <w:rPr>
          <w:rFonts w:ascii="Georgia" w:hAnsi="Georgia"/>
          <w:color w:val="3E3E3E"/>
          <w:sz w:val="23"/>
          <w:szCs w:val="23"/>
        </w:rPr>
        <w:t xml:space="preserve"> wo Ruta lebte. Als </w:t>
      </w:r>
      <w:r w:rsidR="00F53CCC">
        <w:rPr>
          <w:rFonts w:ascii="Georgia" w:hAnsi="Georgia"/>
          <w:color w:val="3E3E3E"/>
          <w:sz w:val="23"/>
          <w:szCs w:val="23"/>
        </w:rPr>
        <w:t>die beiden</w:t>
      </w:r>
      <w:r>
        <w:rPr>
          <w:rFonts w:ascii="Georgia" w:hAnsi="Georgia"/>
          <w:color w:val="3E3E3E"/>
          <w:sz w:val="23"/>
          <w:szCs w:val="23"/>
        </w:rPr>
        <w:t xml:space="preserve"> </w:t>
      </w:r>
      <w:r w:rsidR="00D62955">
        <w:rPr>
          <w:rFonts w:ascii="Georgia" w:hAnsi="Georgia"/>
          <w:color w:val="3E3E3E"/>
          <w:sz w:val="23"/>
          <w:szCs w:val="23"/>
        </w:rPr>
        <w:t>ein</w:t>
      </w:r>
      <w:r>
        <w:rPr>
          <w:rFonts w:ascii="Georgia" w:hAnsi="Georgia"/>
          <w:color w:val="3E3E3E"/>
          <w:sz w:val="23"/>
          <w:szCs w:val="23"/>
        </w:rPr>
        <w:t xml:space="preserve">mal nachts Radio hören, hört </w:t>
      </w:r>
      <w:r w:rsidR="00F53CCC">
        <w:rPr>
          <w:rFonts w:ascii="Georgia" w:hAnsi="Georgia"/>
          <w:color w:val="3E3E3E"/>
          <w:sz w:val="23"/>
          <w:szCs w:val="23"/>
        </w:rPr>
        <w:t xml:space="preserve">plötzlich </w:t>
      </w:r>
      <w:r>
        <w:rPr>
          <w:rFonts w:ascii="Georgia" w:hAnsi="Georgia"/>
          <w:color w:val="3E3E3E"/>
          <w:sz w:val="23"/>
          <w:szCs w:val="23"/>
        </w:rPr>
        <w:t>die Musik auf. Mitten in der Nacht kommt eine Meldung. Der Krieg ist zu Ende. In wenige</w:t>
      </w:r>
      <w:r w:rsidR="00F53CCC">
        <w:rPr>
          <w:rFonts w:ascii="Georgia" w:hAnsi="Georgia"/>
          <w:color w:val="3E3E3E"/>
          <w:sz w:val="23"/>
          <w:szCs w:val="23"/>
        </w:rPr>
        <w:t>n</w:t>
      </w:r>
      <w:r>
        <w:rPr>
          <w:rFonts w:ascii="Georgia" w:hAnsi="Georgia"/>
          <w:color w:val="3E3E3E"/>
          <w:sz w:val="23"/>
          <w:szCs w:val="23"/>
        </w:rPr>
        <w:t xml:space="preserve"> Tagen werden die Sowjets in </w:t>
      </w:r>
      <w:proofErr w:type="spellStart"/>
      <w:r>
        <w:rPr>
          <w:rFonts w:ascii="Georgia" w:hAnsi="Georgia"/>
          <w:color w:val="3E3E3E"/>
          <w:sz w:val="23"/>
          <w:szCs w:val="23"/>
        </w:rPr>
        <w:t>Kolomea</w:t>
      </w:r>
      <w:proofErr w:type="spellEnd"/>
      <w:r>
        <w:rPr>
          <w:rFonts w:ascii="Georgia" w:hAnsi="Georgia"/>
          <w:color w:val="3E3E3E"/>
          <w:sz w:val="23"/>
          <w:szCs w:val="23"/>
        </w:rPr>
        <w:t xml:space="preserve">, </w:t>
      </w:r>
      <w:proofErr w:type="spellStart"/>
      <w:r>
        <w:rPr>
          <w:rFonts w:ascii="Georgia" w:hAnsi="Georgia"/>
          <w:color w:val="3E3E3E"/>
          <w:sz w:val="23"/>
          <w:szCs w:val="23"/>
        </w:rPr>
        <w:t>Krasnystaw</w:t>
      </w:r>
      <w:proofErr w:type="spellEnd"/>
      <w:r>
        <w:rPr>
          <w:rFonts w:ascii="Georgia" w:hAnsi="Georgia"/>
          <w:color w:val="3E3E3E"/>
          <w:sz w:val="23"/>
          <w:szCs w:val="23"/>
        </w:rPr>
        <w:t xml:space="preserve"> und dann </w:t>
      </w:r>
      <w:proofErr w:type="spellStart"/>
      <w:r>
        <w:rPr>
          <w:rFonts w:ascii="Georgia" w:hAnsi="Georgia"/>
          <w:color w:val="3E3E3E"/>
          <w:sz w:val="23"/>
          <w:szCs w:val="23"/>
        </w:rPr>
        <w:t>Łowicz</w:t>
      </w:r>
      <w:proofErr w:type="spellEnd"/>
      <w:r>
        <w:rPr>
          <w:rFonts w:ascii="Georgia" w:hAnsi="Georgia"/>
          <w:color w:val="3E3E3E"/>
          <w:sz w:val="23"/>
          <w:szCs w:val="23"/>
        </w:rPr>
        <w:t xml:space="preserve"> einschreiten.</w:t>
      </w:r>
    </w:p>
    <w:p w14:paraId="0E1A6E99" w14:textId="77777777" w:rsidR="00277B74" w:rsidRPr="006B0E2F" w:rsidRDefault="00277B74" w:rsidP="006B0E2F">
      <w:pPr>
        <w:shd w:val="clear" w:color="auto" w:fill="FFFFFF"/>
        <w:spacing w:after="0" w:line="375" w:lineRule="atLeast"/>
        <w:rPr>
          <w:rFonts w:ascii="Georgia" w:eastAsia="Times New Roman" w:hAnsi="Georgia" w:cs="Times New Roman"/>
          <w:color w:val="3E3E3E"/>
          <w:sz w:val="23"/>
          <w:szCs w:val="23"/>
        </w:rPr>
      </w:pPr>
    </w:p>
    <w:p w14:paraId="2711A7D8" w14:textId="77777777" w:rsidR="006B0E2F" w:rsidRDefault="006B0E2F" w:rsidP="006B0E2F">
      <w:pPr>
        <w:shd w:val="clear" w:color="auto" w:fill="FFFFFF"/>
        <w:spacing w:after="0" w:line="375" w:lineRule="atLeast"/>
        <w:rPr>
          <w:rFonts w:ascii="Georgia" w:hAnsi="Georgia"/>
          <w:color w:val="3E3E3E"/>
          <w:sz w:val="23"/>
          <w:szCs w:val="23"/>
        </w:rPr>
      </w:pPr>
      <w:r>
        <w:rPr>
          <w:rFonts w:ascii="Georgia" w:hAnsi="Georgia"/>
          <w:color w:val="3E3E3E"/>
          <w:sz w:val="23"/>
          <w:szCs w:val="23"/>
        </w:rPr>
        <w:t xml:space="preserve">Ruta denkt, dass sie nach Polen zurückkommt. Vielleicht sogar nach </w:t>
      </w:r>
      <w:proofErr w:type="spellStart"/>
      <w:r>
        <w:rPr>
          <w:rFonts w:ascii="Georgia" w:hAnsi="Georgia"/>
          <w:color w:val="3E3E3E"/>
          <w:sz w:val="23"/>
          <w:szCs w:val="23"/>
        </w:rPr>
        <w:t>Kolomea</w:t>
      </w:r>
      <w:proofErr w:type="spellEnd"/>
      <w:r>
        <w:rPr>
          <w:rFonts w:ascii="Georgia" w:hAnsi="Georgia"/>
          <w:color w:val="3E3E3E"/>
          <w:sz w:val="23"/>
          <w:szCs w:val="23"/>
        </w:rPr>
        <w:t>? „Nein, besser nicht“, denkt sie sich. Sie liebt diese Stadt über alles, aber sie kann dort nicht wohnen. Es ist zu schmerzhaft, auf diesem Gräberfeld zu leben.</w:t>
      </w:r>
    </w:p>
    <w:p w14:paraId="6B60CF26" w14:textId="77777777" w:rsidR="00277B74" w:rsidRPr="006B0E2F" w:rsidRDefault="00277B74" w:rsidP="006B0E2F">
      <w:pPr>
        <w:shd w:val="clear" w:color="auto" w:fill="FFFFFF"/>
        <w:spacing w:after="0" w:line="375" w:lineRule="atLeast"/>
        <w:rPr>
          <w:rFonts w:ascii="Georgia" w:eastAsia="Times New Roman" w:hAnsi="Georgia" w:cs="Times New Roman"/>
          <w:color w:val="3E3E3E"/>
          <w:sz w:val="23"/>
          <w:szCs w:val="23"/>
        </w:rPr>
      </w:pPr>
    </w:p>
    <w:p w14:paraId="7BF7E228" w14:textId="77777777" w:rsidR="006B0E2F" w:rsidRPr="006B0E2F" w:rsidRDefault="006B0E2F" w:rsidP="006B0E2F">
      <w:pPr>
        <w:shd w:val="clear" w:color="auto" w:fill="FFFFFF"/>
        <w:spacing w:after="0" w:line="375" w:lineRule="atLeast"/>
        <w:rPr>
          <w:rFonts w:ascii="Georgia" w:eastAsia="Times New Roman" w:hAnsi="Georgia" w:cs="Times New Roman"/>
          <w:color w:val="3E3E3E"/>
          <w:sz w:val="23"/>
          <w:szCs w:val="23"/>
        </w:rPr>
      </w:pPr>
      <w:proofErr w:type="spellStart"/>
      <w:r>
        <w:rPr>
          <w:rFonts w:ascii="Georgia" w:hAnsi="Georgia"/>
          <w:color w:val="3E3E3E"/>
          <w:sz w:val="23"/>
          <w:szCs w:val="23"/>
        </w:rPr>
        <w:t>Marceli</w:t>
      </w:r>
      <w:proofErr w:type="spellEnd"/>
      <w:r>
        <w:rPr>
          <w:rFonts w:ascii="Georgia" w:hAnsi="Georgia"/>
          <w:color w:val="3E3E3E"/>
          <w:sz w:val="23"/>
          <w:szCs w:val="23"/>
        </w:rPr>
        <w:t xml:space="preserve"> kommt aus der Deckung. Er schreit laut und rennt im blendenden Licht. Er schreibt in seinem Tagebuch über deutsche Lumpen, die verloren haben und über sich selbst. Dass er mit der Freiheit berauscht ist. Er schmiedet Pläne, um sich an denjenigen zu rächen, die so viel Böses getan haben.</w:t>
      </w:r>
    </w:p>
    <w:p w14:paraId="6FAC1463" w14:textId="77777777" w:rsidR="006B0E2F" w:rsidRPr="006B0E2F" w:rsidRDefault="006B0E2F" w:rsidP="006B0E2F">
      <w:pPr>
        <w:shd w:val="clear" w:color="auto" w:fill="FFFFFF"/>
        <w:spacing w:after="0" w:line="375" w:lineRule="atLeast"/>
        <w:rPr>
          <w:rFonts w:ascii="Georgia" w:eastAsia="Times New Roman" w:hAnsi="Georgia" w:cs="Times New Roman"/>
          <w:color w:val="3E3E3E"/>
          <w:sz w:val="23"/>
          <w:szCs w:val="23"/>
        </w:rPr>
      </w:pPr>
      <w:r>
        <w:rPr>
          <w:rFonts w:ascii="Georgia" w:hAnsi="Georgia"/>
          <w:noProof/>
          <w:color w:val="0087EB"/>
          <w:sz w:val="23"/>
          <w:szCs w:val="23"/>
          <w:lang w:eastAsia="de-DE"/>
        </w:rPr>
        <w:lastRenderedPageBreak/>
        <w:drawing>
          <wp:inline distT="0" distB="0" distL="0" distR="0" wp14:anchorId="1F7E00BF" wp14:editId="3FEF5290">
            <wp:extent cx="5760720" cy="3242310"/>
            <wp:effectExtent l="0" t="0" r="0" b="0"/>
            <wp:docPr id="7" name="Obraz 7" descr="Aptekarz Marceli pisał pamiętnik, nawet w ukryciu, w ciemnościach ">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ptekarz Marceli pisał pamiętnik, nawet w ukryciu, w ciemnościach ">
                      <a:hlinkClick r:id="rId5"/>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3242310"/>
                    </a:xfrm>
                    <a:prstGeom prst="rect">
                      <a:avLst/>
                    </a:prstGeom>
                    <a:noFill/>
                    <a:ln>
                      <a:noFill/>
                    </a:ln>
                  </pic:spPr>
                </pic:pic>
              </a:graphicData>
            </a:graphic>
          </wp:inline>
        </w:drawing>
      </w:r>
    </w:p>
    <w:p w14:paraId="3796FD8C" w14:textId="77777777" w:rsidR="006B0E2F" w:rsidRPr="006B0E2F" w:rsidRDefault="006B0E2F" w:rsidP="006B0E2F">
      <w:pPr>
        <w:shd w:val="clear" w:color="auto" w:fill="FFFFFF"/>
        <w:spacing w:after="0" w:line="300" w:lineRule="atLeast"/>
        <w:rPr>
          <w:rFonts w:ascii="Georgia" w:eastAsia="Times New Roman" w:hAnsi="Georgia" w:cs="Times New Roman"/>
          <w:color w:val="888888"/>
          <w:sz w:val="20"/>
          <w:szCs w:val="20"/>
        </w:rPr>
      </w:pPr>
      <w:r>
        <w:rPr>
          <w:rFonts w:ascii="Georgia" w:hAnsi="Georgia"/>
          <w:color w:val="888888"/>
          <w:sz w:val="20"/>
          <w:szCs w:val="20"/>
        </w:rPr>
        <w:t xml:space="preserve">Apotheker </w:t>
      </w:r>
      <w:proofErr w:type="spellStart"/>
      <w:r>
        <w:rPr>
          <w:rFonts w:ascii="Georgia" w:hAnsi="Georgia"/>
          <w:color w:val="888888"/>
          <w:sz w:val="20"/>
          <w:szCs w:val="20"/>
        </w:rPr>
        <w:t>Marceli</w:t>
      </w:r>
      <w:proofErr w:type="spellEnd"/>
      <w:r>
        <w:rPr>
          <w:rFonts w:ascii="Georgia" w:hAnsi="Georgia"/>
          <w:color w:val="888888"/>
          <w:sz w:val="20"/>
          <w:szCs w:val="20"/>
        </w:rPr>
        <w:t xml:space="preserve"> schrieb sein Tagebuch sogar im Dunkeln, in seinem Versteck</w:t>
      </w:r>
      <w:r w:rsidR="00277B74">
        <w:rPr>
          <w:rFonts w:ascii="Georgia" w:hAnsi="Georgia"/>
          <w:color w:val="888888"/>
          <w:sz w:val="20"/>
          <w:szCs w:val="20"/>
        </w:rPr>
        <w:t>.</w:t>
      </w:r>
    </w:p>
    <w:p w14:paraId="3689A6C5" w14:textId="31322CF5" w:rsidR="006B0E2F" w:rsidRDefault="006B0E2F" w:rsidP="006B0E2F">
      <w:pPr>
        <w:shd w:val="clear" w:color="auto" w:fill="FFFFFF"/>
        <w:spacing w:after="0" w:line="375" w:lineRule="atLeast"/>
        <w:rPr>
          <w:rFonts w:ascii="Georgia" w:hAnsi="Georgia"/>
          <w:color w:val="3E3E3E"/>
          <w:sz w:val="23"/>
          <w:szCs w:val="23"/>
        </w:rPr>
      </w:pPr>
      <w:r>
        <w:rPr>
          <w:rFonts w:ascii="Georgia" w:hAnsi="Georgia"/>
          <w:color w:val="3E3E3E"/>
          <w:sz w:val="23"/>
          <w:szCs w:val="23"/>
        </w:rPr>
        <w:t xml:space="preserve">Claus muss </w:t>
      </w:r>
      <w:r w:rsidR="003650C9">
        <w:rPr>
          <w:rFonts w:ascii="Georgia" w:hAnsi="Georgia"/>
          <w:color w:val="3E3E3E"/>
          <w:sz w:val="23"/>
          <w:szCs w:val="23"/>
        </w:rPr>
        <w:t>fliehen</w:t>
      </w:r>
      <w:r>
        <w:rPr>
          <w:rFonts w:ascii="Georgia" w:hAnsi="Georgia"/>
          <w:color w:val="3E3E3E"/>
          <w:sz w:val="23"/>
          <w:szCs w:val="23"/>
        </w:rPr>
        <w:t>, genauso wie alle seinen Vorgesetzten und Untergebenen, deutsche Soldaten, Generäle und Offiziere.</w:t>
      </w:r>
    </w:p>
    <w:p w14:paraId="59CFB546" w14:textId="77777777" w:rsidR="00277B74" w:rsidRPr="006B0E2F" w:rsidRDefault="00277B74" w:rsidP="006B0E2F">
      <w:pPr>
        <w:shd w:val="clear" w:color="auto" w:fill="FFFFFF"/>
        <w:spacing w:after="0" w:line="375" w:lineRule="atLeast"/>
        <w:rPr>
          <w:rFonts w:ascii="Georgia" w:eastAsia="Times New Roman" w:hAnsi="Georgia" w:cs="Times New Roman"/>
          <w:color w:val="3E3E3E"/>
          <w:sz w:val="23"/>
          <w:szCs w:val="23"/>
        </w:rPr>
      </w:pPr>
    </w:p>
    <w:p w14:paraId="106A12E1" w14:textId="77777777" w:rsidR="006B0E2F" w:rsidRPr="006B0E2F" w:rsidRDefault="006B0E2F" w:rsidP="006B0E2F">
      <w:pPr>
        <w:shd w:val="clear" w:color="auto" w:fill="FFFFFF"/>
        <w:spacing w:after="0" w:line="375" w:lineRule="atLeast"/>
        <w:rPr>
          <w:rFonts w:ascii="Georgia" w:eastAsia="Times New Roman" w:hAnsi="Georgia" w:cs="Times New Roman"/>
          <w:color w:val="3E3E3E"/>
          <w:sz w:val="23"/>
          <w:szCs w:val="23"/>
        </w:rPr>
      </w:pPr>
      <w:r>
        <w:rPr>
          <w:rFonts w:ascii="Georgia" w:hAnsi="Georgia"/>
          <w:b/>
          <w:bCs/>
          <w:color w:val="000000"/>
          <w:sz w:val="26"/>
          <w:szCs w:val="26"/>
        </w:rPr>
        <w:t>Zweites Leben</w:t>
      </w:r>
    </w:p>
    <w:p w14:paraId="5062EA0D" w14:textId="77777777" w:rsidR="006B0E2F" w:rsidRPr="006B0E2F" w:rsidRDefault="006B0E2F" w:rsidP="006B0E2F">
      <w:pPr>
        <w:shd w:val="clear" w:color="auto" w:fill="FFFFFF"/>
        <w:spacing w:after="0" w:line="375" w:lineRule="atLeast"/>
        <w:rPr>
          <w:rFonts w:ascii="Georgia" w:eastAsia="Times New Roman" w:hAnsi="Georgia" w:cs="Times New Roman"/>
          <w:color w:val="3E3E3E"/>
          <w:sz w:val="23"/>
          <w:szCs w:val="23"/>
        </w:rPr>
      </w:pPr>
      <w:r>
        <w:rPr>
          <w:rFonts w:ascii="Georgia" w:hAnsi="Georgia"/>
          <w:color w:val="3E3E3E"/>
          <w:sz w:val="23"/>
          <w:szCs w:val="23"/>
        </w:rPr>
        <w:t xml:space="preserve">Am Tag der Kapitulation verschwindet der ehemalige Hauptmann aus </w:t>
      </w:r>
      <w:proofErr w:type="spellStart"/>
      <w:r>
        <w:rPr>
          <w:rFonts w:ascii="Georgia" w:hAnsi="Georgia"/>
          <w:color w:val="3E3E3E"/>
          <w:sz w:val="23"/>
          <w:szCs w:val="23"/>
        </w:rPr>
        <w:t>Łowicz</w:t>
      </w:r>
      <w:proofErr w:type="spellEnd"/>
      <w:r>
        <w:rPr>
          <w:rFonts w:ascii="Georgia" w:hAnsi="Georgia"/>
          <w:color w:val="3E3E3E"/>
          <w:sz w:val="23"/>
          <w:szCs w:val="23"/>
        </w:rPr>
        <w:t>.</w:t>
      </w:r>
    </w:p>
    <w:p w14:paraId="7DB9C3EB" w14:textId="77777777" w:rsidR="006B0E2F" w:rsidRPr="006B0E2F" w:rsidRDefault="006B0E2F" w:rsidP="006B0E2F">
      <w:pPr>
        <w:shd w:val="clear" w:color="auto" w:fill="FFFFFF"/>
        <w:spacing w:after="0" w:line="375" w:lineRule="atLeast"/>
        <w:rPr>
          <w:rFonts w:ascii="Georgia" w:eastAsia="Times New Roman" w:hAnsi="Georgia" w:cs="Times New Roman"/>
          <w:color w:val="3E3E3E"/>
          <w:sz w:val="23"/>
          <w:szCs w:val="23"/>
        </w:rPr>
      </w:pPr>
      <w:r>
        <w:rPr>
          <w:rFonts w:ascii="Georgia" w:hAnsi="Georgia"/>
          <w:color w:val="3E3E3E"/>
          <w:sz w:val="23"/>
          <w:szCs w:val="23"/>
        </w:rPr>
        <w:t>In Westdeutschland taucht dagegen ein talentierter Journalist Peter Grubbe auf.</w:t>
      </w:r>
    </w:p>
    <w:p w14:paraId="5A9E0E59" w14:textId="115F42B6" w:rsidR="006B0E2F" w:rsidRDefault="006B0E2F" w:rsidP="006B0E2F">
      <w:pPr>
        <w:shd w:val="clear" w:color="auto" w:fill="FFFFFF"/>
        <w:spacing w:after="0" w:line="375" w:lineRule="atLeast"/>
        <w:rPr>
          <w:rFonts w:ascii="Georgia" w:hAnsi="Georgia"/>
          <w:color w:val="3E3E3E"/>
          <w:sz w:val="23"/>
          <w:szCs w:val="23"/>
        </w:rPr>
      </w:pPr>
      <w:r>
        <w:rPr>
          <w:rFonts w:ascii="Georgia" w:hAnsi="Georgia"/>
          <w:color w:val="3E3E3E"/>
          <w:sz w:val="23"/>
          <w:szCs w:val="23"/>
        </w:rPr>
        <w:t xml:space="preserve">Er setzt sich für Demokratie, Menschenrechte und Kampf gegen Unrecht und Unterdrückung ein. Er schreibt für die größten Tages- und Wochenzeitungen: </w:t>
      </w:r>
      <w:r w:rsidRPr="00F53CCC">
        <w:rPr>
          <w:rFonts w:ascii="Georgia" w:hAnsi="Georgia"/>
          <w:i/>
          <w:color w:val="3E3E3E"/>
          <w:sz w:val="23"/>
          <w:szCs w:val="23"/>
        </w:rPr>
        <w:t>Frankfurter Allgemeine Zeitung</w:t>
      </w:r>
      <w:r>
        <w:rPr>
          <w:rFonts w:ascii="Georgia" w:hAnsi="Georgia"/>
          <w:color w:val="3E3E3E"/>
          <w:sz w:val="23"/>
          <w:szCs w:val="23"/>
        </w:rPr>
        <w:t xml:space="preserve">, </w:t>
      </w:r>
      <w:r w:rsidRPr="00F53CCC">
        <w:rPr>
          <w:rFonts w:ascii="Georgia" w:hAnsi="Georgia"/>
          <w:i/>
          <w:color w:val="3E3E3E"/>
          <w:sz w:val="23"/>
          <w:szCs w:val="23"/>
        </w:rPr>
        <w:t>Die Welt</w:t>
      </w:r>
      <w:r>
        <w:rPr>
          <w:rFonts w:ascii="Georgia" w:hAnsi="Georgia"/>
          <w:color w:val="3E3E3E"/>
          <w:sz w:val="23"/>
          <w:szCs w:val="23"/>
        </w:rPr>
        <w:t xml:space="preserve">, </w:t>
      </w:r>
      <w:r w:rsidRPr="00F53CCC">
        <w:rPr>
          <w:rFonts w:ascii="Georgia" w:hAnsi="Georgia"/>
          <w:i/>
          <w:color w:val="3E3E3E"/>
          <w:sz w:val="23"/>
          <w:szCs w:val="23"/>
        </w:rPr>
        <w:t>Die Zeit</w:t>
      </w:r>
      <w:r>
        <w:rPr>
          <w:rFonts w:ascii="Georgia" w:hAnsi="Georgia"/>
          <w:color w:val="3E3E3E"/>
          <w:sz w:val="23"/>
          <w:szCs w:val="23"/>
        </w:rPr>
        <w:t xml:space="preserve">. 1963 fängt seine Karriere bei dem damals größten Wochenmagazin </w:t>
      </w:r>
      <w:r w:rsidRPr="00F53CCC">
        <w:rPr>
          <w:rFonts w:ascii="Georgia" w:hAnsi="Georgia"/>
          <w:i/>
          <w:color w:val="3E3E3E"/>
          <w:sz w:val="23"/>
          <w:szCs w:val="23"/>
        </w:rPr>
        <w:t>Stern</w:t>
      </w:r>
      <w:r>
        <w:rPr>
          <w:rFonts w:ascii="Georgia" w:hAnsi="Georgia"/>
          <w:color w:val="3E3E3E"/>
          <w:sz w:val="23"/>
          <w:szCs w:val="23"/>
        </w:rPr>
        <w:t xml:space="preserve"> an. „Er war als Reporter tätig. Er berichtete meistens über Außenpolitik, weniger über innere Angelegenheiten“, sagt Heiko Gebhardt, ein ehemaliger </w:t>
      </w:r>
      <w:r w:rsidRPr="00F53CCC">
        <w:rPr>
          <w:rFonts w:ascii="Georgia" w:hAnsi="Georgia"/>
          <w:i/>
          <w:color w:val="3E3E3E"/>
          <w:sz w:val="23"/>
          <w:szCs w:val="23"/>
        </w:rPr>
        <w:t>Stern</w:t>
      </w:r>
      <w:r>
        <w:rPr>
          <w:rFonts w:ascii="Georgia" w:hAnsi="Georgia"/>
          <w:color w:val="3E3E3E"/>
          <w:sz w:val="23"/>
          <w:szCs w:val="23"/>
        </w:rPr>
        <w:t>-Reporter und Chef des politischen Ressorts.</w:t>
      </w:r>
      <w:r w:rsidR="00B20D70">
        <w:rPr>
          <w:rFonts w:ascii="Georgia" w:hAnsi="Georgia"/>
          <w:color w:val="3E3E3E"/>
          <w:sz w:val="23"/>
          <w:szCs w:val="23"/>
        </w:rPr>
        <w:t xml:space="preserve"> </w:t>
      </w:r>
      <w:r>
        <w:rPr>
          <w:rFonts w:ascii="Georgia" w:hAnsi="Georgia"/>
          <w:color w:val="3E3E3E"/>
          <w:sz w:val="23"/>
          <w:szCs w:val="23"/>
        </w:rPr>
        <w:t xml:space="preserve">Er erinnert sich sogar daran, dass Grubbe das Gesicht einer Werbekampagne für die Zeitschrift war. Die Unterschrift unter seinem Foto </w:t>
      </w:r>
      <w:r w:rsidR="00F53CCC">
        <w:rPr>
          <w:rFonts w:ascii="Georgia" w:hAnsi="Georgia"/>
          <w:color w:val="3E3E3E"/>
          <w:sz w:val="23"/>
          <w:szCs w:val="23"/>
        </w:rPr>
        <w:t>lautete</w:t>
      </w:r>
      <w:r>
        <w:rPr>
          <w:rFonts w:ascii="Georgia" w:hAnsi="Georgia"/>
          <w:color w:val="3E3E3E"/>
          <w:sz w:val="23"/>
          <w:szCs w:val="23"/>
        </w:rPr>
        <w:t>: „Schon seit immer vermisste ich eine ferne Welt. Vielleicht weil wir i</w:t>
      </w:r>
      <w:r w:rsidR="00D62955">
        <w:rPr>
          <w:rFonts w:ascii="Georgia" w:hAnsi="Georgia"/>
          <w:color w:val="3E3E3E"/>
          <w:sz w:val="23"/>
          <w:szCs w:val="23"/>
        </w:rPr>
        <w:t>n</w:t>
      </w:r>
      <w:r>
        <w:rPr>
          <w:rFonts w:ascii="Georgia" w:hAnsi="Georgia"/>
          <w:color w:val="3E3E3E"/>
          <w:sz w:val="23"/>
          <w:szCs w:val="23"/>
        </w:rPr>
        <w:t xml:space="preserve"> Hitlers Dritte</w:t>
      </w:r>
      <w:r w:rsidR="00D62955">
        <w:rPr>
          <w:rFonts w:ascii="Georgia" w:hAnsi="Georgia"/>
          <w:color w:val="3E3E3E"/>
          <w:sz w:val="23"/>
          <w:szCs w:val="23"/>
        </w:rPr>
        <w:t>m</w:t>
      </w:r>
      <w:r>
        <w:rPr>
          <w:rFonts w:ascii="Georgia" w:hAnsi="Georgia"/>
          <w:color w:val="3E3E3E"/>
          <w:sz w:val="23"/>
          <w:szCs w:val="23"/>
        </w:rPr>
        <w:t xml:space="preserve"> Reich gefangen waren“. </w:t>
      </w:r>
    </w:p>
    <w:p w14:paraId="7C994F75" w14:textId="77777777" w:rsidR="00277B74" w:rsidRPr="006B0E2F" w:rsidRDefault="00277B74" w:rsidP="006B0E2F">
      <w:pPr>
        <w:shd w:val="clear" w:color="auto" w:fill="FFFFFF"/>
        <w:spacing w:after="0" w:line="375" w:lineRule="atLeast"/>
        <w:rPr>
          <w:rFonts w:ascii="Georgia" w:eastAsia="Times New Roman" w:hAnsi="Georgia" w:cs="Times New Roman"/>
          <w:color w:val="3E3E3E"/>
          <w:sz w:val="23"/>
          <w:szCs w:val="23"/>
        </w:rPr>
      </w:pPr>
    </w:p>
    <w:p w14:paraId="208A479F" w14:textId="77777777" w:rsidR="006B0E2F" w:rsidRPr="006B0E2F" w:rsidRDefault="006B0E2F" w:rsidP="006B0E2F">
      <w:pPr>
        <w:shd w:val="clear" w:color="auto" w:fill="FFFFFF"/>
        <w:spacing w:after="0" w:line="375" w:lineRule="atLeast"/>
        <w:rPr>
          <w:rFonts w:ascii="Georgia" w:eastAsia="Times New Roman" w:hAnsi="Georgia" w:cs="Times New Roman"/>
          <w:color w:val="3E3E3E"/>
          <w:sz w:val="23"/>
          <w:szCs w:val="23"/>
        </w:rPr>
      </w:pPr>
      <w:r>
        <w:rPr>
          <w:rFonts w:ascii="Georgia" w:hAnsi="Georgia"/>
          <w:color w:val="3E3E3E"/>
          <w:sz w:val="23"/>
          <w:szCs w:val="23"/>
        </w:rPr>
        <w:t xml:space="preserve">In der Hamburger Wochenzeitung arbeitet Grubbe sehr eng mit linken Autoren zusammen. Erich Kuby, Sebastian Haffner und Günther </w:t>
      </w:r>
      <w:proofErr w:type="spellStart"/>
      <w:r>
        <w:rPr>
          <w:rFonts w:ascii="Georgia" w:hAnsi="Georgia"/>
          <w:color w:val="3E3E3E"/>
          <w:sz w:val="23"/>
          <w:szCs w:val="23"/>
        </w:rPr>
        <w:t>Schwarberg</w:t>
      </w:r>
      <w:proofErr w:type="spellEnd"/>
      <w:r>
        <w:rPr>
          <w:rFonts w:ascii="Georgia" w:hAnsi="Georgia"/>
          <w:color w:val="3E3E3E"/>
          <w:sz w:val="23"/>
          <w:szCs w:val="23"/>
        </w:rPr>
        <w:t xml:space="preserve"> setzen sich gnadenlos mit dem Nationalsozialismus auseinander, prangern deutsche Erinnerungskultur an und kritisieren die Verdrängung der Nazi-Vergangenheit. Kuby veröffentlicht Bücher über die deutsche Besatzung in Polen. </w:t>
      </w:r>
      <w:proofErr w:type="spellStart"/>
      <w:r>
        <w:rPr>
          <w:rFonts w:ascii="Georgia" w:hAnsi="Georgia"/>
          <w:color w:val="3E3E3E"/>
          <w:sz w:val="23"/>
          <w:szCs w:val="23"/>
        </w:rPr>
        <w:t>Schwarberg</w:t>
      </w:r>
      <w:proofErr w:type="spellEnd"/>
      <w:r>
        <w:rPr>
          <w:rFonts w:ascii="Georgia" w:hAnsi="Georgia"/>
          <w:color w:val="3E3E3E"/>
          <w:sz w:val="23"/>
          <w:szCs w:val="23"/>
        </w:rPr>
        <w:t xml:space="preserve"> schreibt über jüdische Kinder und Ghettos. „Gut, dass ich </w:t>
      </w:r>
      <w:r w:rsidR="00F53CCC">
        <w:rPr>
          <w:rFonts w:ascii="Georgia" w:hAnsi="Georgia"/>
          <w:color w:val="3E3E3E"/>
          <w:sz w:val="23"/>
          <w:szCs w:val="23"/>
        </w:rPr>
        <w:t>lediglich</w:t>
      </w:r>
      <w:r>
        <w:rPr>
          <w:rFonts w:ascii="Georgia" w:hAnsi="Georgia"/>
          <w:color w:val="3E3E3E"/>
          <w:sz w:val="23"/>
          <w:szCs w:val="23"/>
        </w:rPr>
        <w:t xml:space="preserve"> ein unwichtiger Unteroffizier war“, </w:t>
      </w:r>
      <w:r>
        <w:rPr>
          <w:rFonts w:ascii="Georgia" w:hAnsi="Georgia"/>
          <w:color w:val="3E3E3E"/>
          <w:sz w:val="23"/>
          <w:szCs w:val="23"/>
        </w:rPr>
        <w:lastRenderedPageBreak/>
        <w:t xml:space="preserve">beschreibt sich Grubbe selbst. Aber immer, wenn </w:t>
      </w:r>
      <w:r w:rsidRPr="00F53CCC">
        <w:rPr>
          <w:rFonts w:ascii="Georgia" w:hAnsi="Georgia"/>
          <w:i/>
          <w:color w:val="3E3E3E"/>
          <w:sz w:val="23"/>
          <w:szCs w:val="23"/>
        </w:rPr>
        <w:t>Stern</w:t>
      </w:r>
      <w:r>
        <w:rPr>
          <w:rFonts w:ascii="Georgia" w:hAnsi="Georgia"/>
          <w:color w:val="3E3E3E"/>
          <w:sz w:val="23"/>
          <w:szCs w:val="23"/>
        </w:rPr>
        <w:t xml:space="preserve"> ein neues Naziverbrechen aufdeckt, hakt Grubbe in der Redaktion nach: „Wie habt ihr das geschafft?“.</w:t>
      </w:r>
    </w:p>
    <w:p w14:paraId="73EA6C03" w14:textId="77777777" w:rsidR="006B0E2F" w:rsidRDefault="006B0E2F" w:rsidP="006B0E2F">
      <w:pPr>
        <w:shd w:val="clear" w:color="auto" w:fill="FFFFFF"/>
        <w:spacing w:after="0" w:line="375" w:lineRule="atLeast"/>
        <w:rPr>
          <w:rFonts w:ascii="Georgia" w:hAnsi="Georgia"/>
          <w:color w:val="3E3E3E"/>
          <w:sz w:val="23"/>
          <w:szCs w:val="23"/>
        </w:rPr>
      </w:pPr>
      <w:r>
        <w:rPr>
          <w:rFonts w:ascii="Georgia" w:hAnsi="Georgia"/>
          <w:color w:val="3E3E3E"/>
          <w:sz w:val="23"/>
          <w:szCs w:val="23"/>
        </w:rPr>
        <w:t xml:space="preserve">Ein paar Büros weiter, auf der anderen Flurseite, arbeitet im Kulturressort </w:t>
      </w:r>
      <w:r w:rsidR="00F53CCC">
        <w:rPr>
          <w:rFonts w:ascii="Georgia" w:hAnsi="Georgia"/>
          <w:color w:val="3E3E3E"/>
          <w:sz w:val="23"/>
          <w:szCs w:val="23"/>
        </w:rPr>
        <w:t xml:space="preserve">der </w:t>
      </w:r>
      <w:r>
        <w:rPr>
          <w:rFonts w:ascii="Georgia" w:hAnsi="Georgia"/>
          <w:color w:val="3E3E3E"/>
          <w:sz w:val="23"/>
          <w:szCs w:val="23"/>
        </w:rPr>
        <w:t xml:space="preserve">Sohn </w:t>
      </w:r>
      <w:r w:rsidR="00277B74">
        <w:rPr>
          <w:rFonts w:ascii="Georgia" w:hAnsi="Georgia"/>
          <w:color w:val="3E3E3E"/>
          <w:sz w:val="23"/>
          <w:szCs w:val="23"/>
        </w:rPr>
        <w:t>des</w:t>
      </w:r>
      <w:r>
        <w:rPr>
          <w:rFonts w:ascii="Georgia" w:hAnsi="Georgia"/>
          <w:color w:val="3E3E3E"/>
          <w:sz w:val="23"/>
          <w:szCs w:val="23"/>
        </w:rPr>
        <w:t xml:space="preserve"> Ex-Generalgouverneur</w:t>
      </w:r>
      <w:r w:rsidR="00277B74">
        <w:rPr>
          <w:rFonts w:ascii="Georgia" w:hAnsi="Georgia"/>
          <w:color w:val="3E3E3E"/>
          <w:sz w:val="23"/>
          <w:szCs w:val="23"/>
        </w:rPr>
        <w:t>s</w:t>
      </w:r>
      <w:r>
        <w:rPr>
          <w:rFonts w:ascii="Georgia" w:hAnsi="Georgia"/>
          <w:color w:val="3E3E3E"/>
          <w:sz w:val="23"/>
          <w:szCs w:val="23"/>
        </w:rPr>
        <w:t xml:space="preserve"> Hans Frank. Niklas Frank arbeitet an einem Buch über seinen Vater, aber er spricht nie mit Grubbe über die Vergangenheit. Die beiden sehen sich sporadisch in der Mittagspause und bei redaktionellen Konferenzen. „Ich habe mich später geärgert, dass ich nicht früher von seiner Vergangenheit wusste“, sagt uns Niklas Frank. Er konnte auf Volkmanns Namen gestoßen sein, als er in Archiven </w:t>
      </w:r>
      <w:r w:rsidR="00F53CCC">
        <w:rPr>
          <w:rFonts w:ascii="Georgia" w:hAnsi="Georgia"/>
          <w:color w:val="3E3E3E"/>
          <w:sz w:val="23"/>
          <w:szCs w:val="23"/>
        </w:rPr>
        <w:t xml:space="preserve">nach </w:t>
      </w:r>
      <w:r>
        <w:rPr>
          <w:rFonts w:ascii="Georgia" w:hAnsi="Georgia"/>
          <w:color w:val="3E3E3E"/>
          <w:sz w:val="23"/>
          <w:szCs w:val="23"/>
        </w:rPr>
        <w:t>Informationen über seinen Vater suchte.</w:t>
      </w:r>
    </w:p>
    <w:p w14:paraId="033E9359" w14:textId="77777777" w:rsidR="00277B74" w:rsidRPr="006B0E2F" w:rsidRDefault="00277B74" w:rsidP="006B0E2F">
      <w:pPr>
        <w:shd w:val="clear" w:color="auto" w:fill="FFFFFF"/>
        <w:spacing w:after="0" w:line="375" w:lineRule="atLeast"/>
        <w:rPr>
          <w:rFonts w:ascii="Georgia" w:eastAsia="Times New Roman" w:hAnsi="Georgia" w:cs="Times New Roman"/>
          <w:color w:val="3E3E3E"/>
          <w:sz w:val="23"/>
          <w:szCs w:val="23"/>
        </w:rPr>
      </w:pPr>
    </w:p>
    <w:p w14:paraId="12A7724F" w14:textId="220E3F85" w:rsidR="006B0E2F" w:rsidRDefault="006B0E2F" w:rsidP="006B0E2F">
      <w:pPr>
        <w:shd w:val="clear" w:color="auto" w:fill="FFFFFF"/>
        <w:spacing w:after="0" w:line="375" w:lineRule="atLeast"/>
        <w:rPr>
          <w:rFonts w:ascii="Georgia" w:hAnsi="Georgia"/>
          <w:color w:val="3E3E3E"/>
          <w:sz w:val="23"/>
          <w:szCs w:val="23"/>
        </w:rPr>
      </w:pPr>
      <w:r>
        <w:rPr>
          <w:rFonts w:ascii="Georgia" w:hAnsi="Georgia"/>
          <w:color w:val="3E3E3E"/>
          <w:sz w:val="23"/>
          <w:szCs w:val="23"/>
        </w:rPr>
        <w:t>Grubbe ist beliebt</w:t>
      </w:r>
      <w:r w:rsidR="00D62955">
        <w:rPr>
          <w:rFonts w:ascii="Georgia" w:hAnsi="Georgia"/>
          <w:color w:val="3E3E3E"/>
          <w:sz w:val="23"/>
          <w:szCs w:val="23"/>
        </w:rPr>
        <w:t>,</w:t>
      </w:r>
      <w:r>
        <w:rPr>
          <w:rFonts w:ascii="Georgia" w:hAnsi="Georgia"/>
          <w:color w:val="3E3E3E"/>
          <w:sz w:val="23"/>
          <w:szCs w:val="23"/>
        </w:rPr>
        <w:t xml:space="preserve"> </w:t>
      </w:r>
      <w:r w:rsidR="00D62955">
        <w:rPr>
          <w:rFonts w:ascii="Georgia" w:hAnsi="Georgia"/>
          <w:color w:val="3E3E3E"/>
          <w:sz w:val="23"/>
          <w:szCs w:val="23"/>
        </w:rPr>
        <w:t>n</w:t>
      </w:r>
      <w:r>
        <w:rPr>
          <w:rFonts w:ascii="Georgia" w:hAnsi="Georgia"/>
          <w:color w:val="3E3E3E"/>
          <w:sz w:val="23"/>
          <w:szCs w:val="23"/>
        </w:rPr>
        <w:t>ett, charmant</w:t>
      </w:r>
      <w:r w:rsidR="00D62955">
        <w:rPr>
          <w:rFonts w:ascii="Georgia" w:hAnsi="Georgia"/>
          <w:color w:val="3E3E3E"/>
          <w:sz w:val="23"/>
          <w:szCs w:val="23"/>
        </w:rPr>
        <w:t xml:space="preserve"> und</w:t>
      </w:r>
      <w:r>
        <w:rPr>
          <w:rFonts w:ascii="Georgia" w:hAnsi="Georgia"/>
          <w:color w:val="3E3E3E"/>
          <w:sz w:val="23"/>
          <w:szCs w:val="23"/>
        </w:rPr>
        <w:t xml:space="preserve"> geht gut mit Kritik seiner Texte um: So erinnern sich seine Kollegen</w:t>
      </w:r>
      <w:r w:rsidR="00D62955">
        <w:rPr>
          <w:rFonts w:ascii="Georgia" w:hAnsi="Georgia"/>
          <w:color w:val="3E3E3E"/>
          <w:sz w:val="23"/>
          <w:szCs w:val="23"/>
        </w:rPr>
        <w:t xml:space="preserve"> an ihn</w:t>
      </w:r>
      <w:r>
        <w:rPr>
          <w:rFonts w:ascii="Georgia" w:hAnsi="Georgia"/>
          <w:color w:val="3E3E3E"/>
          <w:sz w:val="23"/>
          <w:szCs w:val="23"/>
        </w:rPr>
        <w:t xml:space="preserve">. Er verlässt die Redaktion </w:t>
      </w:r>
      <w:r w:rsidR="00D62955">
        <w:rPr>
          <w:rFonts w:ascii="Georgia" w:hAnsi="Georgia"/>
          <w:color w:val="3E3E3E"/>
          <w:sz w:val="23"/>
          <w:szCs w:val="23"/>
        </w:rPr>
        <w:t xml:space="preserve">Mitte der </w:t>
      </w:r>
      <w:r>
        <w:rPr>
          <w:rFonts w:ascii="Georgia" w:hAnsi="Georgia"/>
          <w:color w:val="3E3E3E"/>
          <w:sz w:val="23"/>
          <w:szCs w:val="23"/>
        </w:rPr>
        <w:t>80er, als Henri Nannen aufhört</w:t>
      </w:r>
      <w:r w:rsidR="00F53CCC">
        <w:rPr>
          <w:rFonts w:ascii="Georgia" w:hAnsi="Georgia"/>
          <w:color w:val="3E3E3E"/>
          <w:sz w:val="23"/>
          <w:szCs w:val="23"/>
        </w:rPr>
        <w:t>, der</w:t>
      </w:r>
      <w:r w:rsidR="00D62955">
        <w:rPr>
          <w:rFonts w:ascii="Georgia" w:hAnsi="Georgia"/>
          <w:color w:val="3E3E3E"/>
          <w:sz w:val="23"/>
          <w:szCs w:val="23"/>
        </w:rPr>
        <w:t xml:space="preserve"> dort</w:t>
      </w:r>
      <w:r w:rsidR="00F53CCC">
        <w:rPr>
          <w:rFonts w:ascii="Georgia" w:hAnsi="Georgia"/>
          <w:color w:val="3E3E3E"/>
          <w:sz w:val="23"/>
          <w:szCs w:val="23"/>
        </w:rPr>
        <w:t xml:space="preserve"> l</w:t>
      </w:r>
      <w:r>
        <w:rPr>
          <w:rFonts w:ascii="Georgia" w:hAnsi="Georgia"/>
          <w:color w:val="3E3E3E"/>
          <w:sz w:val="23"/>
          <w:szCs w:val="23"/>
        </w:rPr>
        <w:t>angjähriger Chefredakteur, Verleger und ehemaliger Hitlerpropagandist</w:t>
      </w:r>
      <w:r w:rsidR="00F53CCC">
        <w:rPr>
          <w:rFonts w:ascii="Georgia" w:hAnsi="Georgia"/>
          <w:color w:val="3E3E3E"/>
          <w:sz w:val="23"/>
          <w:szCs w:val="23"/>
        </w:rPr>
        <w:t xml:space="preserve"> war</w:t>
      </w:r>
      <w:r>
        <w:rPr>
          <w:rFonts w:ascii="Georgia" w:hAnsi="Georgia"/>
          <w:color w:val="3E3E3E"/>
          <w:sz w:val="23"/>
          <w:szCs w:val="23"/>
        </w:rPr>
        <w:t>. Es ist nicht auszuschließen, dass Nannen, der mit Grubbe befreundet war, seine echte </w:t>
      </w:r>
      <w:hyperlink r:id="rId16" w:history="1">
        <w:r>
          <w:rPr>
            <w:rFonts w:ascii="Georgia" w:hAnsi="Georgia"/>
            <w:color w:val="0087EB"/>
            <w:sz w:val="23"/>
            <w:szCs w:val="23"/>
          </w:rPr>
          <w:t>Vergangenheit k</w:t>
        </w:r>
        <w:r w:rsidR="00F53CCC">
          <w:rPr>
            <w:rFonts w:ascii="Georgia" w:hAnsi="Georgia"/>
            <w:color w:val="0087EB"/>
            <w:sz w:val="23"/>
            <w:szCs w:val="23"/>
          </w:rPr>
          <w:t>a</w:t>
        </w:r>
        <w:r>
          <w:rPr>
            <w:rFonts w:ascii="Georgia" w:hAnsi="Georgia"/>
            <w:color w:val="0087EB"/>
            <w:sz w:val="23"/>
            <w:szCs w:val="23"/>
          </w:rPr>
          <w:t>nnt</w:t>
        </w:r>
      </w:hyperlink>
      <w:r w:rsidR="00F53CCC">
        <w:rPr>
          <w:rFonts w:ascii="Georgia" w:hAnsi="Georgia"/>
          <w:color w:val="0087EB"/>
          <w:sz w:val="23"/>
          <w:szCs w:val="23"/>
        </w:rPr>
        <w:t>e</w:t>
      </w:r>
      <w:r>
        <w:rPr>
          <w:rFonts w:ascii="Georgia" w:hAnsi="Georgia"/>
          <w:color w:val="3E3E3E"/>
          <w:sz w:val="23"/>
          <w:szCs w:val="23"/>
        </w:rPr>
        <w:t>.</w:t>
      </w:r>
    </w:p>
    <w:p w14:paraId="3CD9044A" w14:textId="77777777" w:rsidR="00277B74" w:rsidRPr="006B0E2F" w:rsidRDefault="00277B74" w:rsidP="006B0E2F">
      <w:pPr>
        <w:shd w:val="clear" w:color="auto" w:fill="FFFFFF"/>
        <w:spacing w:after="0" w:line="375" w:lineRule="atLeast"/>
        <w:rPr>
          <w:rFonts w:ascii="Georgia" w:eastAsia="Times New Roman" w:hAnsi="Georgia" w:cs="Times New Roman"/>
          <w:color w:val="3E3E3E"/>
          <w:sz w:val="23"/>
          <w:szCs w:val="23"/>
        </w:rPr>
      </w:pPr>
    </w:p>
    <w:p w14:paraId="6C864F37" w14:textId="77777777" w:rsidR="006B0E2F" w:rsidRPr="006B0E2F" w:rsidRDefault="006B0E2F" w:rsidP="006B0E2F">
      <w:pPr>
        <w:shd w:val="clear" w:color="auto" w:fill="FFFFFF"/>
        <w:spacing w:after="0" w:line="375" w:lineRule="atLeast"/>
        <w:rPr>
          <w:rFonts w:ascii="Georgia" w:eastAsia="Times New Roman" w:hAnsi="Georgia" w:cs="Times New Roman"/>
          <w:color w:val="3E3E3E"/>
          <w:sz w:val="23"/>
          <w:szCs w:val="23"/>
        </w:rPr>
      </w:pPr>
      <w:r>
        <w:rPr>
          <w:rFonts w:ascii="Georgia" w:hAnsi="Georgia"/>
          <w:b/>
          <w:bCs/>
          <w:color w:val="000000"/>
          <w:sz w:val="26"/>
          <w:szCs w:val="26"/>
        </w:rPr>
        <w:t>Er hat so viel Gutes getan</w:t>
      </w:r>
    </w:p>
    <w:p w14:paraId="7799E3FE" w14:textId="77777777" w:rsidR="006B0E2F" w:rsidRDefault="006B0E2F" w:rsidP="006B0E2F">
      <w:pPr>
        <w:shd w:val="clear" w:color="auto" w:fill="FFFFFF"/>
        <w:spacing w:after="0" w:line="375" w:lineRule="atLeast"/>
        <w:rPr>
          <w:rFonts w:ascii="Georgia" w:hAnsi="Georgia"/>
          <w:color w:val="3E3E3E"/>
          <w:sz w:val="23"/>
          <w:szCs w:val="23"/>
        </w:rPr>
      </w:pPr>
      <w:r>
        <w:rPr>
          <w:rFonts w:ascii="Georgia" w:hAnsi="Georgia"/>
          <w:color w:val="3E3E3E"/>
          <w:sz w:val="23"/>
          <w:szCs w:val="23"/>
        </w:rPr>
        <w:t>Grubbe macht sich selbstständig. Er dreht Dokumentarfilme, moderiert Rundfunksendungen, schreibt Artikel und Bücher. Die meisten befassen sich mit der Dritten Welt. Grubbe kennt sich in seiner Materie aus. Als Journalist besucht er über 80 von diesen Ländern. In einem Bericht von Kalkutta (</w:t>
      </w:r>
      <w:proofErr w:type="spellStart"/>
      <w:r>
        <w:rPr>
          <w:rFonts w:ascii="Georgia" w:hAnsi="Georgia"/>
          <w:color w:val="3E3E3E"/>
          <w:sz w:val="23"/>
          <w:szCs w:val="23"/>
        </w:rPr>
        <w:t>Kolkata</w:t>
      </w:r>
      <w:proofErr w:type="spellEnd"/>
      <w:r>
        <w:rPr>
          <w:rFonts w:ascii="Georgia" w:hAnsi="Georgia"/>
          <w:color w:val="3E3E3E"/>
          <w:sz w:val="23"/>
          <w:szCs w:val="23"/>
        </w:rPr>
        <w:t xml:space="preserve">) schreibt er: „Täglich sterben hier Leute an Hunger, Krankheiten und Erschöpfung“. Ob er dabei kurz an </w:t>
      </w:r>
      <w:proofErr w:type="spellStart"/>
      <w:r>
        <w:rPr>
          <w:rFonts w:ascii="Georgia" w:hAnsi="Georgia"/>
          <w:color w:val="3E3E3E"/>
          <w:sz w:val="23"/>
          <w:szCs w:val="23"/>
        </w:rPr>
        <w:t>Kolomea</w:t>
      </w:r>
      <w:proofErr w:type="spellEnd"/>
      <w:r>
        <w:rPr>
          <w:rFonts w:ascii="Georgia" w:hAnsi="Georgia"/>
          <w:color w:val="3E3E3E"/>
          <w:sz w:val="23"/>
          <w:szCs w:val="23"/>
        </w:rPr>
        <w:t xml:space="preserve"> zurückdenkt?</w:t>
      </w:r>
    </w:p>
    <w:p w14:paraId="65CC8095" w14:textId="77777777" w:rsidR="00277B74" w:rsidRPr="006B0E2F" w:rsidRDefault="00277B74" w:rsidP="006B0E2F">
      <w:pPr>
        <w:shd w:val="clear" w:color="auto" w:fill="FFFFFF"/>
        <w:spacing w:after="0" w:line="375" w:lineRule="atLeast"/>
        <w:rPr>
          <w:rFonts w:ascii="Georgia" w:eastAsia="Times New Roman" w:hAnsi="Georgia" w:cs="Times New Roman"/>
          <w:color w:val="3E3E3E"/>
          <w:sz w:val="23"/>
          <w:szCs w:val="23"/>
        </w:rPr>
      </w:pPr>
    </w:p>
    <w:p w14:paraId="716DB0F6" w14:textId="77777777" w:rsidR="006B0E2F" w:rsidRPr="006B0E2F" w:rsidRDefault="006B0E2F" w:rsidP="006B0E2F">
      <w:pPr>
        <w:shd w:val="clear" w:color="auto" w:fill="FFFFFF"/>
        <w:spacing w:after="0" w:line="375" w:lineRule="atLeast"/>
        <w:rPr>
          <w:rFonts w:ascii="Georgia" w:eastAsia="Times New Roman" w:hAnsi="Georgia" w:cs="Times New Roman"/>
          <w:color w:val="3E3E3E"/>
          <w:sz w:val="23"/>
          <w:szCs w:val="23"/>
        </w:rPr>
      </w:pPr>
      <w:r>
        <w:rPr>
          <w:rFonts w:ascii="Georgia" w:hAnsi="Georgia"/>
          <w:color w:val="3E3E3E"/>
          <w:sz w:val="23"/>
          <w:szCs w:val="23"/>
        </w:rPr>
        <w:t xml:space="preserve">Grubbe ist engagiert. Nannen sagt über ihn: „Das ist unser Mann des Sozialprotests“. Die Leser wissen das zu schätzen. Grubbe berichtet über arme, ausgebeutete Menschen, die sozial ausgegrenzt sind. In </w:t>
      </w:r>
      <w:r w:rsidR="00F53CCC">
        <w:rPr>
          <w:rFonts w:ascii="Georgia" w:hAnsi="Georgia"/>
          <w:color w:val="3E3E3E"/>
          <w:sz w:val="23"/>
          <w:szCs w:val="23"/>
        </w:rPr>
        <w:t xml:space="preserve">seinen </w:t>
      </w:r>
      <w:r>
        <w:rPr>
          <w:rFonts w:ascii="Georgia" w:hAnsi="Georgia"/>
          <w:color w:val="3E3E3E"/>
          <w:sz w:val="23"/>
          <w:szCs w:val="23"/>
        </w:rPr>
        <w:t>Reportagen über Deutschland widmet er sich Migranten, die sich in der BRD ihr Brot verdienen wollen, Arbeitslosen, Kindern, die dem Alkohol verfallen und Senioren, die sich überflüssig fühlen. Er spricht über Solidarität, Dialog und Moral. Er kritisiert den Staat für die Mängel in der Sozialpolitik, setzt sich für die Entwicklungshilfe für die Länder der Dritten Welt</w:t>
      </w:r>
      <w:r w:rsidR="00F53CCC">
        <w:rPr>
          <w:rFonts w:ascii="Georgia" w:hAnsi="Georgia"/>
          <w:color w:val="3E3E3E"/>
          <w:sz w:val="23"/>
          <w:szCs w:val="23"/>
        </w:rPr>
        <w:t xml:space="preserve"> ein</w:t>
      </w:r>
      <w:r>
        <w:rPr>
          <w:rFonts w:ascii="Georgia" w:hAnsi="Georgia"/>
          <w:color w:val="3E3E3E"/>
          <w:sz w:val="23"/>
          <w:szCs w:val="23"/>
        </w:rPr>
        <w:t xml:space="preserve">. Er prangert Ausbeutung an. Aber es sind nicht nur leere Worte. „Er war auch engagiert. </w:t>
      </w:r>
      <w:r w:rsidR="00F53CCC">
        <w:rPr>
          <w:rFonts w:ascii="Georgia" w:hAnsi="Georgia"/>
          <w:color w:val="3E3E3E"/>
          <w:sz w:val="23"/>
          <w:szCs w:val="23"/>
        </w:rPr>
        <w:t>Er h</w:t>
      </w:r>
      <w:r>
        <w:rPr>
          <w:rFonts w:ascii="Georgia" w:hAnsi="Georgia"/>
          <w:color w:val="3E3E3E"/>
          <w:sz w:val="23"/>
          <w:szCs w:val="23"/>
        </w:rPr>
        <w:t>at immer Geld gesammelt, Wohltätigkeitsaktionen organisiert. „Ich erinnere mich, dass eine von denen den Weisen in Biafra gewidmet war“, sagt Heiko Gebhard. Viele Jahre lang ist Grubbe als Mitglied des Vorstands der Gesellschaft für bedrohte Völker tätig.</w:t>
      </w:r>
    </w:p>
    <w:p w14:paraId="182ACF98" w14:textId="77777777" w:rsidR="006B0E2F" w:rsidRPr="006B0E2F" w:rsidRDefault="006B0E2F" w:rsidP="006B0E2F">
      <w:pPr>
        <w:shd w:val="clear" w:color="auto" w:fill="FFFFFF"/>
        <w:spacing w:after="0" w:line="375" w:lineRule="atLeast"/>
        <w:rPr>
          <w:rFonts w:ascii="Georgia" w:eastAsia="Times New Roman" w:hAnsi="Georgia" w:cs="Times New Roman"/>
          <w:color w:val="3E3E3E"/>
          <w:sz w:val="23"/>
          <w:szCs w:val="23"/>
        </w:rPr>
      </w:pPr>
      <w:r>
        <w:rPr>
          <w:rFonts w:ascii="Georgia" w:hAnsi="Georgia"/>
          <w:noProof/>
          <w:color w:val="0087EB"/>
          <w:sz w:val="23"/>
          <w:szCs w:val="23"/>
          <w:lang w:eastAsia="de-DE"/>
        </w:rPr>
        <w:lastRenderedPageBreak/>
        <w:drawing>
          <wp:inline distT="0" distB="0" distL="0" distR="0" wp14:anchorId="5B3F3A79" wp14:editId="23B31DD5">
            <wp:extent cx="5099580" cy="2870200"/>
            <wp:effectExtent l="0" t="0" r="6350" b="6350"/>
            <wp:docPr id="6" name="Obraz 6" descr="Po wojnie Claus Volkmann zasłynął jako lewicowy dziennikarz Peter Grubb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o wojnie Claus Volkmann zasłynął jako lewicowy dziennikarz Peter Grubbe">
                      <a:hlinkClick r:id="rId5"/>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11827" cy="2877093"/>
                    </a:xfrm>
                    <a:prstGeom prst="rect">
                      <a:avLst/>
                    </a:prstGeom>
                    <a:noFill/>
                    <a:ln>
                      <a:noFill/>
                    </a:ln>
                  </pic:spPr>
                </pic:pic>
              </a:graphicData>
            </a:graphic>
          </wp:inline>
        </w:drawing>
      </w:r>
    </w:p>
    <w:p w14:paraId="3D6AC85F" w14:textId="77777777" w:rsidR="006B0E2F" w:rsidRPr="006B0E2F" w:rsidRDefault="006B0E2F" w:rsidP="006B0E2F">
      <w:pPr>
        <w:shd w:val="clear" w:color="auto" w:fill="FFFFFF"/>
        <w:spacing w:after="0" w:line="300" w:lineRule="atLeast"/>
        <w:rPr>
          <w:rFonts w:ascii="Georgia" w:eastAsia="Times New Roman" w:hAnsi="Georgia" w:cs="Times New Roman"/>
          <w:color w:val="888888"/>
          <w:sz w:val="20"/>
          <w:szCs w:val="20"/>
        </w:rPr>
      </w:pPr>
      <w:r>
        <w:rPr>
          <w:rFonts w:ascii="Georgia" w:hAnsi="Georgia"/>
          <w:color w:val="888888"/>
          <w:sz w:val="20"/>
          <w:szCs w:val="20"/>
        </w:rPr>
        <w:t>Nach dem Krieg machte sich Claus Volkmann den Namen als linker Journalist Peter Grubbe</w:t>
      </w:r>
      <w:r w:rsidR="00277B74">
        <w:rPr>
          <w:rFonts w:ascii="Georgia" w:hAnsi="Georgia"/>
          <w:color w:val="888888"/>
          <w:sz w:val="20"/>
          <w:szCs w:val="20"/>
        </w:rPr>
        <w:t>.</w:t>
      </w:r>
    </w:p>
    <w:p w14:paraId="4495A94C" w14:textId="13B6A83D" w:rsidR="006B0E2F" w:rsidRDefault="006B0E2F" w:rsidP="006B0E2F">
      <w:pPr>
        <w:shd w:val="clear" w:color="auto" w:fill="FFFFFF"/>
        <w:spacing w:after="0" w:line="375" w:lineRule="atLeast"/>
        <w:rPr>
          <w:rFonts w:ascii="Georgia" w:hAnsi="Georgia"/>
          <w:color w:val="3E3E3E"/>
          <w:sz w:val="23"/>
          <w:szCs w:val="23"/>
        </w:rPr>
      </w:pPr>
      <w:r>
        <w:rPr>
          <w:rFonts w:ascii="Georgia" w:hAnsi="Georgia"/>
          <w:color w:val="3E3E3E"/>
          <w:sz w:val="23"/>
          <w:szCs w:val="23"/>
        </w:rPr>
        <w:t xml:space="preserve">Dafür ist er auch in Lütjensee bei Hamburg bekannt, wo </w:t>
      </w:r>
      <w:r w:rsidR="00F53CCC">
        <w:rPr>
          <w:rFonts w:ascii="Georgia" w:hAnsi="Georgia"/>
          <w:color w:val="3E3E3E"/>
          <w:sz w:val="23"/>
          <w:szCs w:val="23"/>
        </w:rPr>
        <w:t xml:space="preserve">er </w:t>
      </w:r>
      <w:r>
        <w:rPr>
          <w:rFonts w:ascii="Georgia" w:hAnsi="Georgia"/>
          <w:color w:val="3E3E3E"/>
          <w:sz w:val="23"/>
          <w:szCs w:val="23"/>
        </w:rPr>
        <w:t xml:space="preserve">seit Ende der 50er lebt. Grubbe wird sogar eine Abteilung der internationalen Hilfsorganisation Lions Club ins Leben rufen. Sein </w:t>
      </w:r>
      <w:r w:rsidR="00D6227F">
        <w:rPr>
          <w:rFonts w:ascii="Georgia" w:hAnsi="Georgia"/>
          <w:color w:val="3E3E3E"/>
          <w:sz w:val="23"/>
          <w:szCs w:val="23"/>
        </w:rPr>
        <w:t>C</w:t>
      </w:r>
      <w:r>
        <w:rPr>
          <w:rFonts w:ascii="Georgia" w:hAnsi="Georgia"/>
          <w:color w:val="3E3E3E"/>
          <w:sz w:val="23"/>
          <w:szCs w:val="23"/>
        </w:rPr>
        <w:t xml:space="preserve">lub ist elitär und hat nur männliche Mitglieder. „Er hat so viel Gutes getan. Er startete eine Aktion für Blinde in Indien und Bangladesch“, sagt Johann von </w:t>
      </w:r>
      <w:proofErr w:type="spellStart"/>
      <w:r>
        <w:rPr>
          <w:rFonts w:ascii="Georgia" w:hAnsi="Georgia"/>
          <w:color w:val="3E3E3E"/>
          <w:sz w:val="23"/>
          <w:szCs w:val="23"/>
        </w:rPr>
        <w:t>Eicken</w:t>
      </w:r>
      <w:proofErr w:type="spellEnd"/>
      <w:r>
        <w:rPr>
          <w:rFonts w:ascii="Georgia" w:hAnsi="Georgia"/>
          <w:color w:val="3E3E3E"/>
          <w:sz w:val="23"/>
          <w:szCs w:val="23"/>
        </w:rPr>
        <w:t xml:space="preserve">, ein </w:t>
      </w:r>
      <w:r w:rsidR="00D6227F">
        <w:rPr>
          <w:rFonts w:ascii="Georgia" w:hAnsi="Georgia"/>
          <w:color w:val="3E3E3E"/>
          <w:sz w:val="23"/>
          <w:szCs w:val="23"/>
        </w:rPr>
        <w:t>C</w:t>
      </w:r>
      <w:r>
        <w:rPr>
          <w:rFonts w:ascii="Georgia" w:hAnsi="Georgia"/>
          <w:color w:val="3E3E3E"/>
          <w:sz w:val="23"/>
          <w:szCs w:val="23"/>
        </w:rPr>
        <w:t>lubmitglied. Grubbe dreht einen Film über Blinde, schreibt Reportagen, sammelt Geld. Dank seine</w:t>
      </w:r>
      <w:r w:rsidR="00D6227F">
        <w:rPr>
          <w:rFonts w:ascii="Georgia" w:hAnsi="Georgia"/>
          <w:color w:val="3E3E3E"/>
          <w:sz w:val="23"/>
          <w:szCs w:val="23"/>
        </w:rPr>
        <w:t>s</w:t>
      </w:r>
      <w:r>
        <w:rPr>
          <w:rFonts w:ascii="Georgia" w:hAnsi="Georgia"/>
          <w:color w:val="3E3E3E"/>
          <w:sz w:val="23"/>
          <w:szCs w:val="23"/>
        </w:rPr>
        <w:t xml:space="preserve"> Engagement</w:t>
      </w:r>
      <w:r w:rsidR="00D6227F">
        <w:rPr>
          <w:rFonts w:ascii="Georgia" w:hAnsi="Georgia"/>
          <w:color w:val="3E3E3E"/>
          <w:sz w:val="23"/>
          <w:szCs w:val="23"/>
        </w:rPr>
        <w:t>s</w:t>
      </w:r>
      <w:r>
        <w:rPr>
          <w:rFonts w:ascii="Georgia" w:hAnsi="Georgia"/>
          <w:color w:val="3E3E3E"/>
          <w:sz w:val="23"/>
          <w:szCs w:val="23"/>
        </w:rPr>
        <w:t xml:space="preserve"> können Operationen für Hunderttausende finanziert werden, die an grauem Star erkrankt sind.</w:t>
      </w:r>
    </w:p>
    <w:p w14:paraId="3C8C98B5" w14:textId="77777777" w:rsidR="00277B74" w:rsidRPr="006B0E2F" w:rsidRDefault="00277B74" w:rsidP="006B0E2F">
      <w:pPr>
        <w:shd w:val="clear" w:color="auto" w:fill="FFFFFF"/>
        <w:spacing w:after="0" w:line="375" w:lineRule="atLeast"/>
        <w:rPr>
          <w:rFonts w:ascii="Georgia" w:eastAsia="Times New Roman" w:hAnsi="Georgia" w:cs="Times New Roman"/>
          <w:color w:val="3E3E3E"/>
          <w:sz w:val="23"/>
          <w:szCs w:val="23"/>
        </w:rPr>
      </w:pPr>
    </w:p>
    <w:p w14:paraId="78CB3842" w14:textId="77777777" w:rsidR="006B0E2F" w:rsidRDefault="006B0E2F" w:rsidP="006B0E2F">
      <w:pPr>
        <w:shd w:val="clear" w:color="auto" w:fill="FFFFFF"/>
        <w:spacing w:after="0" w:line="375" w:lineRule="atLeast"/>
        <w:rPr>
          <w:rFonts w:ascii="Georgia" w:hAnsi="Georgia"/>
          <w:color w:val="3E3E3E"/>
          <w:sz w:val="23"/>
          <w:szCs w:val="23"/>
        </w:rPr>
      </w:pPr>
      <w:r>
        <w:rPr>
          <w:rFonts w:ascii="Georgia" w:hAnsi="Georgia"/>
          <w:color w:val="3E3E3E"/>
          <w:sz w:val="23"/>
          <w:szCs w:val="23"/>
        </w:rPr>
        <w:t xml:space="preserve">Seine Nachbarn erinnern sich an ihn als einen offenen, beredten und engagierten Journalisten, der vielleicht etwas hochnäsig wirkte. Er pflegte nämlich zu betonen, dass er seinen Abschluss in Jura mit dem Prädikat sehr gut </w:t>
      </w:r>
      <w:r w:rsidR="00F53CCC">
        <w:rPr>
          <w:rFonts w:ascii="Georgia" w:hAnsi="Georgia"/>
          <w:color w:val="3E3E3E"/>
          <w:sz w:val="23"/>
          <w:szCs w:val="23"/>
        </w:rPr>
        <w:t>gemacht hatte</w:t>
      </w:r>
      <w:r>
        <w:rPr>
          <w:rFonts w:ascii="Georgia" w:hAnsi="Georgia"/>
          <w:color w:val="3E3E3E"/>
          <w:sz w:val="23"/>
          <w:szCs w:val="23"/>
        </w:rPr>
        <w:t>.</w:t>
      </w:r>
    </w:p>
    <w:p w14:paraId="273A3A62" w14:textId="77777777" w:rsidR="00277B74" w:rsidRPr="006B0E2F" w:rsidRDefault="00277B74" w:rsidP="006B0E2F">
      <w:pPr>
        <w:shd w:val="clear" w:color="auto" w:fill="FFFFFF"/>
        <w:spacing w:after="0" w:line="375" w:lineRule="atLeast"/>
        <w:rPr>
          <w:rFonts w:ascii="Georgia" w:eastAsia="Times New Roman" w:hAnsi="Georgia" w:cs="Times New Roman"/>
          <w:color w:val="3E3E3E"/>
          <w:sz w:val="23"/>
          <w:szCs w:val="23"/>
        </w:rPr>
      </w:pPr>
    </w:p>
    <w:p w14:paraId="7FDE858F" w14:textId="77777777" w:rsidR="006B0E2F" w:rsidRDefault="006B0E2F" w:rsidP="006B0E2F">
      <w:pPr>
        <w:shd w:val="clear" w:color="auto" w:fill="FFFFFF"/>
        <w:spacing w:after="0" w:line="375" w:lineRule="atLeast"/>
        <w:rPr>
          <w:rFonts w:ascii="Georgia" w:hAnsi="Georgia"/>
          <w:color w:val="3E3E3E"/>
          <w:sz w:val="23"/>
          <w:szCs w:val="23"/>
        </w:rPr>
      </w:pPr>
      <w:r>
        <w:rPr>
          <w:rFonts w:ascii="Georgia" w:hAnsi="Georgia"/>
          <w:color w:val="3E3E3E"/>
          <w:sz w:val="23"/>
          <w:szCs w:val="23"/>
        </w:rPr>
        <w:t>Grubbe quatscht gerne mit den Nachbarn. Manche lädt er in seinen Garten ein und stellt sie der journalistischen Crème de la Crème vor. Sigrid Wille, seine Nachbarin und gute Bekannte, merkt jedoch an, dass er nie von seiner Kindheit oder Familie erzählt.</w:t>
      </w:r>
    </w:p>
    <w:p w14:paraId="16B6B57D" w14:textId="77777777" w:rsidR="00277B74" w:rsidRPr="006B0E2F" w:rsidRDefault="00277B74" w:rsidP="006B0E2F">
      <w:pPr>
        <w:shd w:val="clear" w:color="auto" w:fill="FFFFFF"/>
        <w:spacing w:after="0" w:line="375" w:lineRule="atLeast"/>
        <w:rPr>
          <w:rFonts w:ascii="Georgia" w:eastAsia="Times New Roman" w:hAnsi="Georgia" w:cs="Times New Roman"/>
          <w:color w:val="3E3E3E"/>
          <w:sz w:val="23"/>
          <w:szCs w:val="23"/>
        </w:rPr>
      </w:pPr>
    </w:p>
    <w:p w14:paraId="7A5D3DAB" w14:textId="77777777" w:rsidR="006B0E2F" w:rsidRPr="006B0E2F" w:rsidRDefault="006B0E2F" w:rsidP="006B0E2F">
      <w:pPr>
        <w:shd w:val="clear" w:color="auto" w:fill="FFFFFF"/>
        <w:spacing w:after="0" w:line="375" w:lineRule="atLeast"/>
        <w:rPr>
          <w:rFonts w:ascii="Georgia" w:eastAsia="Times New Roman" w:hAnsi="Georgia" w:cs="Times New Roman"/>
          <w:color w:val="3E3E3E"/>
          <w:sz w:val="23"/>
          <w:szCs w:val="23"/>
        </w:rPr>
      </w:pPr>
      <w:r>
        <w:rPr>
          <w:rFonts w:ascii="Georgia" w:hAnsi="Georgia"/>
          <w:b/>
          <w:bCs/>
          <w:color w:val="000000"/>
          <w:sz w:val="26"/>
          <w:szCs w:val="26"/>
        </w:rPr>
        <w:t>Erstes Leben</w:t>
      </w:r>
    </w:p>
    <w:p w14:paraId="6613D157" w14:textId="6160EED8" w:rsidR="006B0E2F" w:rsidRPr="006B0E2F" w:rsidRDefault="006B0E2F" w:rsidP="006B0E2F">
      <w:pPr>
        <w:shd w:val="clear" w:color="auto" w:fill="FFFFFF"/>
        <w:spacing w:after="0" w:line="375" w:lineRule="atLeast"/>
        <w:rPr>
          <w:rFonts w:ascii="Georgia" w:eastAsia="Times New Roman" w:hAnsi="Georgia" w:cs="Times New Roman"/>
          <w:color w:val="3E3E3E"/>
          <w:sz w:val="23"/>
          <w:szCs w:val="23"/>
        </w:rPr>
      </w:pPr>
      <w:r>
        <w:rPr>
          <w:rFonts w:ascii="Georgia" w:hAnsi="Georgia"/>
          <w:color w:val="3E3E3E"/>
          <w:sz w:val="23"/>
          <w:szCs w:val="23"/>
        </w:rPr>
        <w:t xml:space="preserve">Wäre Philipp Maußhardt </w:t>
      </w:r>
      <w:r w:rsidR="00D6227F">
        <w:rPr>
          <w:rFonts w:ascii="Georgia" w:hAnsi="Georgia"/>
          <w:color w:val="3E3E3E"/>
          <w:sz w:val="23"/>
          <w:szCs w:val="23"/>
        </w:rPr>
        <w:t xml:space="preserve">nicht </w:t>
      </w:r>
      <w:r>
        <w:rPr>
          <w:rFonts w:ascii="Georgia" w:hAnsi="Georgia"/>
          <w:color w:val="3E3E3E"/>
          <w:sz w:val="23"/>
          <w:szCs w:val="23"/>
        </w:rPr>
        <w:t xml:space="preserve">gewesen, hätten die Nachbarn von Grubbe ihn als einen engagierten Verteidiger </w:t>
      </w:r>
      <w:r w:rsidR="0019356D">
        <w:rPr>
          <w:rFonts w:ascii="Georgia" w:hAnsi="Georgia"/>
          <w:color w:val="3E3E3E"/>
          <w:sz w:val="23"/>
          <w:szCs w:val="23"/>
        </w:rPr>
        <w:t>der</w:t>
      </w:r>
      <w:r>
        <w:rPr>
          <w:rFonts w:ascii="Georgia" w:hAnsi="Georgia"/>
          <w:color w:val="3E3E3E"/>
          <w:sz w:val="23"/>
          <w:szCs w:val="23"/>
        </w:rPr>
        <w:t xml:space="preserve"> Schwachen in Erinnerung gehabt. 1995 enthüllt ein Journalist der taz das zweite Gesicht des bekannten Journalisten. Zu diesem Zeitpunkt ist Grubbe 82. Er lebt „glücklich und zufrieden in einem schönen Haus mit Blick auf den See, während </w:t>
      </w:r>
      <w:r w:rsidR="0019356D">
        <w:rPr>
          <w:rFonts w:ascii="Georgia" w:hAnsi="Georgia"/>
          <w:color w:val="3E3E3E"/>
          <w:sz w:val="23"/>
          <w:szCs w:val="23"/>
        </w:rPr>
        <w:t xml:space="preserve">es </w:t>
      </w:r>
      <w:r>
        <w:rPr>
          <w:rFonts w:ascii="Georgia" w:hAnsi="Georgia"/>
          <w:color w:val="3E3E3E"/>
          <w:sz w:val="23"/>
          <w:szCs w:val="23"/>
        </w:rPr>
        <w:t xml:space="preserve">in </w:t>
      </w:r>
      <w:proofErr w:type="spellStart"/>
      <w:r>
        <w:rPr>
          <w:rFonts w:ascii="Georgia" w:hAnsi="Georgia"/>
          <w:color w:val="3E3E3E"/>
          <w:sz w:val="23"/>
          <w:szCs w:val="23"/>
        </w:rPr>
        <w:t>Kolomea</w:t>
      </w:r>
      <w:proofErr w:type="spellEnd"/>
      <w:r>
        <w:rPr>
          <w:rFonts w:ascii="Georgia" w:hAnsi="Georgia"/>
          <w:color w:val="3E3E3E"/>
          <w:sz w:val="23"/>
          <w:szCs w:val="23"/>
        </w:rPr>
        <w:t xml:space="preserve"> keine Juden </w:t>
      </w:r>
      <w:r w:rsidR="0019356D">
        <w:rPr>
          <w:rFonts w:ascii="Georgia" w:hAnsi="Georgia"/>
          <w:color w:val="3E3E3E"/>
          <w:sz w:val="23"/>
          <w:szCs w:val="23"/>
        </w:rPr>
        <w:t xml:space="preserve">mehr </w:t>
      </w:r>
      <w:r>
        <w:rPr>
          <w:rFonts w:ascii="Georgia" w:hAnsi="Georgia"/>
          <w:color w:val="3E3E3E"/>
          <w:sz w:val="23"/>
          <w:szCs w:val="23"/>
        </w:rPr>
        <w:t>gibt“, schreibt Maußhardt.</w:t>
      </w:r>
    </w:p>
    <w:p w14:paraId="2152D923" w14:textId="5EB7C7A2" w:rsidR="006B0E2F" w:rsidRPr="006B0E2F" w:rsidRDefault="006B0E2F" w:rsidP="006B0E2F">
      <w:pPr>
        <w:shd w:val="clear" w:color="auto" w:fill="FFFFFF"/>
        <w:spacing w:after="0" w:line="375" w:lineRule="atLeast"/>
        <w:rPr>
          <w:rFonts w:ascii="Georgia" w:eastAsia="Times New Roman" w:hAnsi="Georgia" w:cs="Times New Roman"/>
          <w:color w:val="3E3E3E"/>
          <w:sz w:val="23"/>
          <w:szCs w:val="23"/>
        </w:rPr>
      </w:pPr>
      <w:r>
        <w:rPr>
          <w:rFonts w:ascii="Georgia" w:hAnsi="Georgia"/>
          <w:color w:val="3E3E3E"/>
          <w:sz w:val="23"/>
          <w:szCs w:val="23"/>
        </w:rPr>
        <w:t xml:space="preserve">Er bereitet sich acht Jahre lang auf die Veröffentlichung vor. Er durchkämmt die Akten, sucht Zeugen, reist nach Israel. Vom </w:t>
      </w:r>
      <w:proofErr w:type="spellStart"/>
      <w:r>
        <w:rPr>
          <w:rFonts w:ascii="Georgia" w:hAnsi="Georgia"/>
          <w:color w:val="3E3E3E"/>
          <w:sz w:val="23"/>
          <w:szCs w:val="23"/>
        </w:rPr>
        <w:t>Grubbes</w:t>
      </w:r>
      <w:proofErr w:type="spellEnd"/>
      <w:r>
        <w:rPr>
          <w:rFonts w:ascii="Georgia" w:hAnsi="Georgia"/>
          <w:color w:val="3E3E3E"/>
          <w:sz w:val="23"/>
          <w:szCs w:val="23"/>
        </w:rPr>
        <w:t xml:space="preserve"> erste</w:t>
      </w:r>
      <w:r w:rsidR="00D6227F">
        <w:rPr>
          <w:rFonts w:ascii="Georgia" w:hAnsi="Georgia"/>
          <w:color w:val="3E3E3E"/>
          <w:sz w:val="23"/>
          <w:szCs w:val="23"/>
        </w:rPr>
        <w:t>m</w:t>
      </w:r>
      <w:r>
        <w:rPr>
          <w:rFonts w:ascii="Georgia" w:hAnsi="Georgia"/>
          <w:color w:val="3E3E3E"/>
          <w:sz w:val="23"/>
          <w:szCs w:val="23"/>
        </w:rPr>
        <w:t xml:space="preserve"> Leben erfährt er von Werner </w:t>
      </w:r>
      <w:r>
        <w:rPr>
          <w:rFonts w:ascii="Georgia" w:hAnsi="Georgia"/>
          <w:color w:val="3E3E3E"/>
          <w:sz w:val="23"/>
          <w:szCs w:val="23"/>
        </w:rPr>
        <w:lastRenderedPageBreak/>
        <w:t xml:space="preserve">Steinberg. Er enthüllt seinen ehemaligen Kollegen im Magazin „Sinn und Form“, allerdings glaubt niemand einer Zeitschrift aus der DDR. In Westdeutschland wird dies als kommunistische Propaganda betrachtet. Maußhardt zögert lange, die Wahrheit ans Licht zu bringen. Er wartet noch auf entscheidende Erklärungen. „Ich hätte das nicht gemacht, wenn Grubbe mir gesagt hätte, dass er </w:t>
      </w:r>
      <w:r w:rsidR="008A614F">
        <w:rPr>
          <w:rFonts w:ascii="Georgia" w:hAnsi="Georgia"/>
          <w:color w:val="3E3E3E"/>
          <w:sz w:val="23"/>
          <w:szCs w:val="23"/>
        </w:rPr>
        <w:t xml:space="preserve">jetzt </w:t>
      </w:r>
      <w:r>
        <w:rPr>
          <w:rFonts w:ascii="Georgia" w:hAnsi="Georgia"/>
          <w:color w:val="3E3E3E"/>
          <w:sz w:val="23"/>
          <w:szCs w:val="23"/>
        </w:rPr>
        <w:t xml:space="preserve">ein rücksichtsloser Demokrat ist, weil er früher ein Nazi war. Und dass er Völkermord anprangern und bekämpfen will, weil er </w:t>
      </w:r>
      <w:r w:rsidR="008A614F">
        <w:rPr>
          <w:rFonts w:ascii="Georgia" w:hAnsi="Georgia"/>
          <w:color w:val="3E3E3E"/>
          <w:sz w:val="23"/>
          <w:szCs w:val="23"/>
        </w:rPr>
        <w:t xml:space="preserve">sich </w:t>
      </w:r>
      <w:r>
        <w:rPr>
          <w:rFonts w:ascii="Georgia" w:hAnsi="Georgia"/>
          <w:color w:val="3E3E3E"/>
          <w:sz w:val="23"/>
          <w:szCs w:val="23"/>
        </w:rPr>
        <w:t xml:space="preserve">eben selbst </w:t>
      </w:r>
      <w:r w:rsidR="008A614F">
        <w:rPr>
          <w:rFonts w:ascii="Georgia" w:hAnsi="Georgia"/>
          <w:color w:val="3E3E3E"/>
          <w:sz w:val="23"/>
          <w:szCs w:val="23"/>
        </w:rPr>
        <w:t>mal</w:t>
      </w:r>
      <w:r>
        <w:rPr>
          <w:rFonts w:ascii="Georgia" w:hAnsi="Georgia"/>
          <w:color w:val="3E3E3E"/>
          <w:sz w:val="23"/>
          <w:szCs w:val="23"/>
        </w:rPr>
        <w:t xml:space="preserve"> daran beteiligte“, erzählt Maußhardt.</w:t>
      </w:r>
    </w:p>
    <w:p w14:paraId="0260E817" w14:textId="77777777" w:rsidR="006B0E2F" w:rsidRPr="006B0E2F" w:rsidRDefault="006B0E2F" w:rsidP="006B0E2F">
      <w:pPr>
        <w:shd w:val="clear" w:color="auto" w:fill="FFFFFF"/>
        <w:spacing w:after="0" w:line="375" w:lineRule="atLeast"/>
        <w:rPr>
          <w:rFonts w:ascii="Georgia" w:eastAsia="Times New Roman" w:hAnsi="Georgia" w:cs="Times New Roman"/>
          <w:color w:val="3E3E3E"/>
          <w:sz w:val="23"/>
          <w:szCs w:val="23"/>
        </w:rPr>
      </w:pPr>
      <w:r>
        <w:rPr>
          <w:rFonts w:ascii="Georgia" w:hAnsi="Georgia"/>
          <w:noProof/>
          <w:color w:val="0087EB"/>
          <w:sz w:val="23"/>
          <w:szCs w:val="23"/>
          <w:lang w:eastAsia="de-DE"/>
        </w:rPr>
        <w:drawing>
          <wp:inline distT="0" distB="0" distL="0" distR="0" wp14:anchorId="298C411B" wp14:editId="04AA82A7">
            <wp:extent cx="5133427" cy="2889250"/>
            <wp:effectExtent l="0" t="0" r="0" b="6350"/>
            <wp:docPr id="5" name="Obraz 5" descr="Pilipp Maußhardt (DW/K. Domagal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lipp Maußhardt (DW/K. Domagala)">
                      <a:hlinkClick r:id="rId5"/>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47853" cy="2897370"/>
                    </a:xfrm>
                    <a:prstGeom prst="rect">
                      <a:avLst/>
                    </a:prstGeom>
                    <a:noFill/>
                    <a:ln>
                      <a:noFill/>
                    </a:ln>
                  </pic:spPr>
                </pic:pic>
              </a:graphicData>
            </a:graphic>
          </wp:inline>
        </w:drawing>
      </w:r>
    </w:p>
    <w:p w14:paraId="5AB45BB2" w14:textId="77777777" w:rsidR="006B0E2F" w:rsidRPr="006B0E2F" w:rsidRDefault="006B0E2F" w:rsidP="006B0E2F">
      <w:pPr>
        <w:shd w:val="clear" w:color="auto" w:fill="FFFFFF"/>
        <w:spacing w:after="0" w:line="300" w:lineRule="atLeast"/>
        <w:rPr>
          <w:rFonts w:ascii="Georgia" w:eastAsia="Times New Roman" w:hAnsi="Georgia" w:cs="Times New Roman"/>
          <w:color w:val="888888"/>
          <w:sz w:val="20"/>
          <w:szCs w:val="20"/>
        </w:rPr>
      </w:pPr>
      <w:r>
        <w:rPr>
          <w:rFonts w:ascii="Georgia" w:hAnsi="Georgia"/>
          <w:color w:val="888888"/>
          <w:sz w:val="20"/>
          <w:szCs w:val="20"/>
        </w:rPr>
        <w:t>Philipp Maußhardt</w:t>
      </w:r>
    </w:p>
    <w:p w14:paraId="542EB559" w14:textId="77777777" w:rsidR="006B0E2F" w:rsidRDefault="006B0E2F" w:rsidP="006B0E2F">
      <w:pPr>
        <w:shd w:val="clear" w:color="auto" w:fill="FFFFFF"/>
        <w:spacing w:after="0" w:line="375" w:lineRule="atLeast"/>
        <w:rPr>
          <w:rFonts w:ascii="Georgia" w:hAnsi="Georgia"/>
          <w:color w:val="3E3E3E"/>
          <w:sz w:val="23"/>
          <w:szCs w:val="23"/>
        </w:rPr>
      </w:pPr>
      <w:r>
        <w:rPr>
          <w:rFonts w:ascii="Georgia" w:hAnsi="Georgia"/>
          <w:color w:val="3E3E3E"/>
          <w:sz w:val="23"/>
          <w:szCs w:val="23"/>
        </w:rPr>
        <w:t xml:space="preserve">Als er nach Lütjensee fährt, um Grubbe mit den Vorwürfen zu konfrontieren, wird er kein Bekenntnis hören. Er erfährt, dass die Namensänderung mit der literarischen Karriere zu tun hat. Claus möchte nicht in Verbindung mit seinem Vater gebracht werden. „Ich habe keinen Hehl daraus gemacht, dass ich Volkmann heiße“, erzählt er Maußhardt. Er hat Recht. Im Telefonbuch und auf manchen Buchumschlägen steht noch der Name </w:t>
      </w:r>
      <w:r w:rsidRPr="008A614F">
        <w:rPr>
          <w:rFonts w:ascii="Georgia" w:hAnsi="Georgia"/>
          <w:i/>
          <w:color w:val="3E3E3E"/>
          <w:sz w:val="23"/>
          <w:szCs w:val="23"/>
        </w:rPr>
        <w:t>Klaus Volkmann</w:t>
      </w:r>
      <w:r>
        <w:rPr>
          <w:rFonts w:ascii="Georgia" w:hAnsi="Georgia"/>
          <w:color w:val="3E3E3E"/>
          <w:sz w:val="23"/>
          <w:szCs w:val="23"/>
        </w:rPr>
        <w:t>. Darüber wissen nur seine guten Bekannte</w:t>
      </w:r>
      <w:r w:rsidR="00D6227F">
        <w:rPr>
          <w:rFonts w:ascii="Georgia" w:hAnsi="Georgia"/>
          <w:color w:val="3E3E3E"/>
          <w:sz w:val="23"/>
          <w:szCs w:val="23"/>
        </w:rPr>
        <w:t>n</w:t>
      </w:r>
      <w:r>
        <w:rPr>
          <w:rFonts w:ascii="Georgia" w:hAnsi="Georgia"/>
          <w:color w:val="3E3E3E"/>
          <w:sz w:val="23"/>
          <w:szCs w:val="23"/>
        </w:rPr>
        <w:t>, obwohl er den ersten Buchstaben seines Vornamens von C auf K änderte. Nur seine nächste Familie weiß, dass er nicht Klaus, sondern Claus-Peter heißt.</w:t>
      </w:r>
    </w:p>
    <w:p w14:paraId="1EF00794" w14:textId="77777777" w:rsidR="00277B74" w:rsidRPr="006B0E2F" w:rsidRDefault="00277B74" w:rsidP="006B0E2F">
      <w:pPr>
        <w:shd w:val="clear" w:color="auto" w:fill="FFFFFF"/>
        <w:spacing w:after="0" w:line="375" w:lineRule="atLeast"/>
        <w:rPr>
          <w:rFonts w:ascii="Georgia" w:eastAsia="Times New Roman" w:hAnsi="Georgia" w:cs="Times New Roman"/>
          <w:color w:val="3E3E3E"/>
          <w:sz w:val="23"/>
          <w:szCs w:val="23"/>
        </w:rPr>
      </w:pPr>
    </w:p>
    <w:p w14:paraId="795F6FFC" w14:textId="77777777" w:rsidR="006B0E2F" w:rsidRDefault="006B0E2F" w:rsidP="006B0E2F">
      <w:pPr>
        <w:shd w:val="clear" w:color="auto" w:fill="FFFFFF"/>
        <w:spacing w:after="0" w:line="375" w:lineRule="atLeast"/>
        <w:rPr>
          <w:rFonts w:ascii="Georgia" w:hAnsi="Georgia"/>
          <w:color w:val="3E3E3E"/>
          <w:sz w:val="23"/>
          <w:szCs w:val="23"/>
        </w:rPr>
      </w:pPr>
      <w:r>
        <w:rPr>
          <w:rFonts w:ascii="Georgia" w:hAnsi="Georgia"/>
          <w:color w:val="3E3E3E"/>
          <w:sz w:val="23"/>
          <w:szCs w:val="23"/>
        </w:rPr>
        <w:t>Grubbe erzählt dem Journalisten der taz, dass er selbst vorhat, ein Buch oder sogar ein Theaterstück darüber zu schreiben. „Ich dachte, das wäre besser so“, sagt Maußhardt. Er steckt den Artikel in die Schublade zurück und wartet.</w:t>
      </w:r>
    </w:p>
    <w:p w14:paraId="5D5811BA" w14:textId="77777777" w:rsidR="00277B74" w:rsidRPr="006B0E2F" w:rsidRDefault="00277B74" w:rsidP="006B0E2F">
      <w:pPr>
        <w:shd w:val="clear" w:color="auto" w:fill="FFFFFF"/>
        <w:spacing w:after="0" w:line="375" w:lineRule="atLeast"/>
        <w:rPr>
          <w:rFonts w:ascii="Georgia" w:eastAsia="Times New Roman" w:hAnsi="Georgia" w:cs="Times New Roman"/>
          <w:color w:val="3E3E3E"/>
          <w:sz w:val="23"/>
          <w:szCs w:val="23"/>
        </w:rPr>
      </w:pPr>
    </w:p>
    <w:p w14:paraId="16ACFE17" w14:textId="77777777" w:rsidR="006B0E2F" w:rsidRPr="006B0E2F" w:rsidRDefault="006B0E2F" w:rsidP="006B0E2F">
      <w:pPr>
        <w:shd w:val="clear" w:color="auto" w:fill="FFFFFF"/>
        <w:spacing w:after="0" w:line="375" w:lineRule="atLeast"/>
        <w:rPr>
          <w:rFonts w:ascii="Georgia" w:eastAsia="Times New Roman" w:hAnsi="Georgia" w:cs="Times New Roman"/>
          <w:color w:val="3E3E3E"/>
          <w:sz w:val="23"/>
          <w:szCs w:val="23"/>
        </w:rPr>
      </w:pPr>
      <w:r>
        <w:rPr>
          <w:rFonts w:ascii="Georgia" w:hAnsi="Georgia"/>
          <w:color w:val="3E3E3E"/>
          <w:sz w:val="23"/>
          <w:szCs w:val="23"/>
        </w:rPr>
        <w:t xml:space="preserve">Aber Grubbe schreibt kein Wort. Maußhardt erzählt seinen Kollegen in der Redaktion nicht davon. „Haben all diese Opfer kein Recht darauf, dass ihre Verfolger und Mörder verurteilt werden?“, fragt Maußhardt. Die von der Zentralen Stelle der Landesjustizverwaltungen zur Aufklärung nationalsozialistischer Verbrechen in </w:t>
      </w:r>
      <w:r>
        <w:rPr>
          <w:rFonts w:ascii="Georgia" w:hAnsi="Georgia"/>
          <w:color w:val="3E3E3E"/>
          <w:sz w:val="23"/>
          <w:szCs w:val="23"/>
        </w:rPr>
        <w:lastRenderedPageBreak/>
        <w:t>Ludwigsburg gesammelten Akten überzeugen ihn, dass Claus Volkmann wesentlich zum Holokaust der Juden beigetragen hat. Er entscheidet sich, das wahre Gesicht von Grubbe zu zeigen.</w:t>
      </w:r>
    </w:p>
    <w:p w14:paraId="059C72F4" w14:textId="77777777" w:rsidR="006B0E2F" w:rsidRPr="006B0E2F" w:rsidRDefault="006B0E2F" w:rsidP="006B0E2F">
      <w:pPr>
        <w:shd w:val="clear" w:color="auto" w:fill="FFFFFF"/>
        <w:spacing w:after="0" w:line="375" w:lineRule="atLeast"/>
        <w:rPr>
          <w:rFonts w:ascii="Georgia" w:eastAsia="Times New Roman" w:hAnsi="Georgia" w:cs="Times New Roman"/>
          <w:color w:val="3E3E3E"/>
          <w:sz w:val="23"/>
          <w:szCs w:val="23"/>
        </w:rPr>
      </w:pPr>
      <w:r>
        <w:rPr>
          <w:rFonts w:ascii="Georgia" w:hAnsi="Georgia"/>
          <w:noProof/>
          <w:color w:val="0087EB"/>
          <w:sz w:val="23"/>
          <w:szCs w:val="23"/>
          <w:lang w:eastAsia="de-DE"/>
        </w:rPr>
        <w:drawing>
          <wp:inline distT="0" distB="0" distL="0" distR="0" wp14:anchorId="1C62EBFB" wp14:editId="1A03AF36">
            <wp:extent cx="5619750" cy="3162967"/>
            <wp:effectExtent l="0" t="0" r="0" b="0"/>
            <wp:docPr id="4" name="Obraz 4" descr="Dziennikarz taz Philipp Mausshardt zdemaskował Grubbe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ziennikarz taz Philipp Mausshardt zdemaskował Grubbego">
                      <a:hlinkClick r:id="rId5"/>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80870" cy="3197367"/>
                    </a:xfrm>
                    <a:prstGeom prst="rect">
                      <a:avLst/>
                    </a:prstGeom>
                    <a:noFill/>
                    <a:ln>
                      <a:noFill/>
                    </a:ln>
                  </pic:spPr>
                </pic:pic>
              </a:graphicData>
            </a:graphic>
          </wp:inline>
        </w:drawing>
      </w:r>
    </w:p>
    <w:p w14:paraId="5DF2AFC3" w14:textId="77777777" w:rsidR="006B0E2F" w:rsidRPr="006B0E2F" w:rsidRDefault="006B0E2F" w:rsidP="006B0E2F">
      <w:pPr>
        <w:shd w:val="clear" w:color="auto" w:fill="FFFFFF"/>
        <w:spacing w:after="0" w:line="300" w:lineRule="atLeast"/>
        <w:rPr>
          <w:rFonts w:ascii="Georgia" w:eastAsia="Times New Roman" w:hAnsi="Georgia" w:cs="Times New Roman"/>
          <w:color w:val="888888"/>
          <w:sz w:val="20"/>
          <w:szCs w:val="20"/>
        </w:rPr>
      </w:pPr>
      <w:r>
        <w:rPr>
          <w:rFonts w:ascii="Georgia" w:hAnsi="Georgia"/>
          <w:color w:val="888888"/>
          <w:sz w:val="20"/>
          <w:szCs w:val="20"/>
        </w:rPr>
        <w:t>Jahr 1995: Der taz-Artikel, der Grubbe enthüllt</w:t>
      </w:r>
    </w:p>
    <w:p w14:paraId="424DC3BA" w14:textId="77777777" w:rsidR="006B0E2F" w:rsidRPr="006B0E2F" w:rsidRDefault="006B0E2F" w:rsidP="006B0E2F">
      <w:pPr>
        <w:shd w:val="clear" w:color="auto" w:fill="FFFFFF"/>
        <w:spacing w:after="0" w:line="375" w:lineRule="atLeast"/>
        <w:rPr>
          <w:rFonts w:ascii="Georgia" w:eastAsia="Times New Roman" w:hAnsi="Georgia" w:cs="Times New Roman"/>
          <w:color w:val="3E3E3E"/>
          <w:sz w:val="23"/>
          <w:szCs w:val="23"/>
        </w:rPr>
      </w:pPr>
      <w:r>
        <w:rPr>
          <w:rFonts w:ascii="Georgia" w:hAnsi="Georgia"/>
          <w:b/>
          <w:bCs/>
          <w:color w:val="000000"/>
          <w:sz w:val="26"/>
          <w:szCs w:val="26"/>
        </w:rPr>
        <w:t>Feigling und Lügner</w:t>
      </w:r>
    </w:p>
    <w:p w14:paraId="3C5A8206" w14:textId="77777777" w:rsidR="006B0E2F" w:rsidRDefault="006B0E2F" w:rsidP="006B0E2F">
      <w:pPr>
        <w:shd w:val="clear" w:color="auto" w:fill="FFFFFF"/>
        <w:spacing w:after="0" w:line="375" w:lineRule="atLeast"/>
        <w:rPr>
          <w:rFonts w:ascii="Georgia" w:hAnsi="Georgia"/>
          <w:color w:val="3E3E3E"/>
          <w:sz w:val="23"/>
          <w:szCs w:val="23"/>
        </w:rPr>
      </w:pPr>
      <w:r>
        <w:rPr>
          <w:rFonts w:ascii="Georgia" w:hAnsi="Georgia"/>
          <w:color w:val="3E3E3E"/>
          <w:sz w:val="23"/>
          <w:szCs w:val="23"/>
        </w:rPr>
        <w:t xml:space="preserve">„Meine Tochter hat davon an der Universität erfahren. Alle haben darüber gesprochen. Zum Glück hat niemand gewusst, dass sie seine Enkelin ist“, sagt uns die Tochter von Peter Grubbe. Nennen wir sie Anne. Als wir sie anrufen, ist sie überrascht, aber spricht gerne. Sie möchte anonym bleiben. Während des eineinhalbstündigen Telefonats ist es schwierig, ihr ins Wort zu fallen. Sie erzählt, als ob sie jahrelang auf diesen Anruf gewartet hätte. „Dieses Verfahren zog sich ein Jahr lang oder sogar länger. Ich habe drei Sammlungen Akten mit Unterlagen, Zeitungsausschnitten und Notizen zu Sachen, die andere über ihn gesagt haben“, erzählt </w:t>
      </w:r>
      <w:r w:rsidR="008A614F">
        <w:rPr>
          <w:rFonts w:ascii="Georgia" w:hAnsi="Georgia"/>
          <w:color w:val="3E3E3E"/>
          <w:sz w:val="23"/>
          <w:szCs w:val="23"/>
        </w:rPr>
        <w:t>sie</w:t>
      </w:r>
      <w:r>
        <w:rPr>
          <w:rFonts w:ascii="Georgia" w:hAnsi="Georgia"/>
          <w:color w:val="3E3E3E"/>
          <w:sz w:val="23"/>
          <w:szCs w:val="23"/>
        </w:rPr>
        <w:t>. Sie kennt jedes Buch, das irgendwas über ihr</w:t>
      </w:r>
      <w:r w:rsidR="008A614F">
        <w:rPr>
          <w:rFonts w:ascii="Georgia" w:hAnsi="Georgia"/>
          <w:color w:val="3E3E3E"/>
          <w:sz w:val="23"/>
          <w:szCs w:val="23"/>
        </w:rPr>
        <w:t>en</w:t>
      </w:r>
      <w:r>
        <w:rPr>
          <w:rFonts w:ascii="Georgia" w:hAnsi="Georgia"/>
          <w:color w:val="3E3E3E"/>
          <w:sz w:val="23"/>
          <w:szCs w:val="23"/>
        </w:rPr>
        <w:t xml:space="preserve"> Vater sagt. Wir vereinbaren ein Treffen, jedoch kurz davor sagt Anne ab. Die Erinnerungen tun wieder weh, belasten sie, rauben ihr den Schlaf. „Ich habe keine Kraft mehr“, sagt die 75-jährige Frau.</w:t>
      </w:r>
    </w:p>
    <w:p w14:paraId="773AF6A5" w14:textId="77777777" w:rsidR="00277B74" w:rsidRPr="006B0E2F" w:rsidRDefault="00277B74" w:rsidP="006B0E2F">
      <w:pPr>
        <w:shd w:val="clear" w:color="auto" w:fill="FFFFFF"/>
        <w:spacing w:after="0" w:line="375" w:lineRule="atLeast"/>
        <w:rPr>
          <w:rFonts w:ascii="Georgia" w:eastAsia="Times New Roman" w:hAnsi="Georgia" w:cs="Times New Roman"/>
          <w:color w:val="3E3E3E"/>
          <w:sz w:val="23"/>
          <w:szCs w:val="23"/>
        </w:rPr>
      </w:pPr>
    </w:p>
    <w:p w14:paraId="2C15094F" w14:textId="77777777" w:rsidR="006B0E2F" w:rsidRDefault="006B0E2F" w:rsidP="006B0E2F">
      <w:pPr>
        <w:shd w:val="clear" w:color="auto" w:fill="FFFFFF"/>
        <w:spacing w:after="0" w:line="375" w:lineRule="atLeast"/>
        <w:rPr>
          <w:rFonts w:ascii="Georgia" w:hAnsi="Georgia"/>
          <w:color w:val="3E3E3E"/>
          <w:sz w:val="23"/>
          <w:szCs w:val="23"/>
        </w:rPr>
      </w:pPr>
      <w:r>
        <w:rPr>
          <w:rFonts w:ascii="Georgia" w:hAnsi="Georgia"/>
          <w:color w:val="3E3E3E"/>
          <w:sz w:val="23"/>
          <w:szCs w:val="23"/>
        </w:rPr>
        <w:t xml:space="preserve">„Ein Feigling, der pausenlos gelogen hat“. In allen Interviews, in denen Grubbe über sich selbst spricht oder sich zum Thema </w:t>
      </w:r>
      <w:proofErr w:type="spellStart"/>
      <w:r>
        <w:rPr>
          <w:rFonts w:ascii="Georgia" w:hAnsi="Georgia"/>
          <w:color w:val="3E3E3E"/>
          <w:sz w:val="23"/>
          <w:szCs w:val="23"/>
        </w:rPr>
        <w:t>Kolomea</w:t>
      </w:r>
      <w:proofErr w:type="spellEnd"/>
      <w:r>
        <w:rPr>
          <w:rFonts w:ascii="Georgia" w:hAnsi="Georgia"/>
          <w:color w:val="3E3E3E"/>
          <w:sz w:val="23"/>
          <w:szCs w:val="23"/>
        </w:rPr>
        <w:t xml:space="preserve"> äußert, findet Anne Lügen. Sie </w:t>
      </w:r>
      <w:r w:rsidR="008A614F">
        <w:rPr>
          <w:rFonts w:ascii="Georgia" w:hAnsi="Georgia"/>
          <w:color w:val="3E3E3E"/>
          <w:sz w:val="23"/>
          <w:szCs w:val="23"/>
        </w:rPr>
        <w:t>vergleicht die</w:t>
      </w:r>
      <w:r>
        <w:rPr>
          <w:rFonts w:ascii="Georgia" w:hAnsi="Georgia"/>
          <w:color w:val="3E3E3E"/>
          <w:sz w:val="23"/>
          <w:szCs w:val="23"/>
        </w:rPr>
        <w:t xml:space="preserve"> Tatsachen mit der Familie, mit Historikern und Unterlagen in </w:t>
      </w:r>
      <w:proofErr w:type="spellStart"/>
      <w:r>
        <w:rPr>
          <w:rFonts w:ascii="Georgia" w:hAnsi="Georgia"/>
          <w:color w:val="3E3E3E"/>
          <w:sz w:val="23"/>
          <w:szCs w:val="23"/>
        </w:rPr>
        <w:t>Yad</w:t>
      </w:r>
      <w:proofErr w:type="spellEnd"/>
      <w:r>
        <w:rPr>
          <w:rFonts w:ascii="Georgia" w:hAnsi="Georgia"/>
          <w:color w:val="3E3E3E"/>
          <w:sz w:val="23"/>
          <w:szCs w:val="23"/>
        </w:rPr>
        <w:t xml:space="preserve"> Vashem. Sie fährt nach Krakau und Lwiw. Sie möchte Orte sehen, wo ihr Vater gearbeitet hat. Sie kommt </w:t>
      </w:r>
      <w:r w:rsidR="008A614F">
        <w:rPr>
          <w:rFonts w:ascii="Georgia" w:hAnsi="Georgia"/>
          <w:color w:val="3E3E3E"/>
          <w:sz w:val="23"/>
          <w:szCs w:val="23"/>
        </w:rPr>
        <w:t>nahe</w:t>
      </w:r>
      <w:r>
        <w:rPr>
          <w:rFonts w:ascii="Georgia" w:hAnsi="Georgia"/>
          <w:color w:val="3E3E3E"/>
          <w:sz w:val="23"/>
          <w:szCs w:val="23"/>
        </w:rPr>
        <w:t xml:space="preserve"> </w:t>
      </w:r>
      <w:proofErr w:type="spellStart"/>
      <w:r>
        <w:rPr>
          <w:rFonts w:ascii="Georgia" w:hAnsi="Georgia"/>
          <w:color w:val="3E3E3E"/>
          <w:sz w:val="23"/>
          <w:szCs w:val="23"/>
        </w:rPr>
        <w:t>Kolomea</w:t>
      </w:r>
      <w:proofErr w:type="spellEnd"/>
      <w:r>
        <w:rPr>
          <w:rFonts w:ascii="Georgia" w:hAnsi="Georgia"/>
          <w:color w:val="3E3E3E"/>
          <w:sz w:val="23"/>
          <w:szCs w:val="23"/>
        </w:rPr>
        <w:t xml:space="preserve"> an.</w:t>
      </w:r>
    </w:p>
    <w:p w14:paraId="3E12EECC" w14:textId="77777777" w:rsidR="00277B74" w:rsidRPr="006B0E2F" w:rsidRDefault="00277B74" w:rsidP="006B0E2F">
      <w:pPr>
        <w:shd w:val="clear" w:color="auto" w:fill="FFFFFF"/>
        <w:spacing w:after="0" w:line="375" w:lineRule="atLeast"/>
        <w:rPr>
          <w:rFonts w:ascii="Georgia" w:eastAsia="Times New Roman" w:hAnsi="Georgia" w:cs="Times New Roman"/>
          <w:color w:val="3E3E3E"/>
          <w:sz w:val="23"/>
          <w:szCs w:val="23"/>
        </w:rPr>
      </w:pPr>
    </w:p>
    <w:p w14:paraId="775FCC71" w14:textId="4B7272A9" w:rsidR="006B0E2F" w:rsidRDefault="006B0E2F" w:rsidP="006B0E2F">
      <w:pPr>
        <w:shd w:val="clear" w:color="auto" w:fill="FFFFFF"/>
        <w:spacing w:after="0" w:line="375" w:lineRule="atLeast"/>
        <w:rPr>
          <w:rFonts w:ascii="Georgia" w:hAnsi="Georgia"/>
          <w:color w:val="3E3E3E"/>
          <w:sz w:val="23"/>
          <w:szCs w:val="23"/>
        </w:rPr>
      </w:pPr>
      <w:r>
        <w:rPr>
          <w:rFonts w:ascii="Georgia" w:hAnsi="Georgia"/>
          <w:color w:val="3E3E3E"/>
          <w:sz w:val="23"/>
          <w:szCs w:val="23"/>
        </w:rPr>
        <w:lastRenderedPageBreak/>
        <w:t xml:space="preserve">Anne, die in der Nähe von </w:t>
      </w:r>
      <w:proofErr w:type="spellStart"/>
      <w:r>
        <w:rPr>
          <w:rFonts w:ascii="Georgia" w:hAnsi="Georgia"/>
          <w:color w:val="3E3E3E"/>
          <w:sz w:val="23"/>
          <w:szCs w:val="23"/>
        </w:rPr>
        <w:t>Łowicz</w:t>
      </w:r>
      <w:proofErr w:type="spellEnd"/>
      <w:r>
        <w:rPr>
          <w:rFonts w:ascii="Georgia" w:hAnsi="Georgia"/>
          <w:color w:val="3E3E3E"/>
          <w:sz w:val="23"/>
          <w:szCs w:val="23"/>
        </w:rPr>
        <w:t xml:space="preserve"> geboren wurde, ist Volkmanns einziges Kind. Sie ist aus der ersten Ehe des Hauptmanns mit einer Adeligen hervorgegangen, die ihn in </w:t>
      </w:r>
      <w:proofErr w:type="spellStart"/>
      <w:r>
        <w:rPr>
          <w:rFonts w:ascii="Georgia" w:hAnsi="Georgia"/>
          <w:color w:val="3E3E3E"/>
          <w:sz w:val="23"/>
          <w:szCs w:val="23"/>
        </w:rPr>
        <w:t>Kolomea</w:t>
      </w:r>
      <w:proofErr w:type="spellEnd"/>
      <w:r>
        <w:rPr>
          <w:rFonts w:ascii="Georgia" w:hAnsi="Georgia"/>
          <w:color w:val="3E3E3E"/>
          <w:sz w:val="23"/>
          <w:szCs w:val="23"/>
        </w:rPr>
        <w:t xml:space="preserve"> begleitet</w:t>
      </w:r>
      <w:r w:rsidR="008A614F">
        <w:rPr>
          <w:rFonts w:ascii="Georgia" w:hAnsi="Georgia"/>
          <w:color w:val="3E3E3E"/>
          <w:sz w:val="23"/>
          <w:szCs w:val="23"/>
        </w:rPr>
        <w:t xml:space="preserve"> hatte</w:t>
      </w:r>
      <w:r>
        <w:rPr>
          <w:rFonts w:ascii="Georgia" w:hAnsi="Georgia"/>
          <w:color w:val="3E3E3E"/>
          <w:sz w:val="23"/>
          <w:szCs w:val="23"/>
        </w:rPr>
        <w:t xml:space="preserve">. Die Beziehung hält nicht lange und geht drei Jahre nach dem Krieg in die Brüche. Anne wächst in England auf. Sie betont, dass ihr Stiefvater ein Kriegsheld ist. Sie verbringt jedoch ihr </w:t>
      </w:r>
      <w:r w:rsidR="00D6227F">
        <w:rPr>
          <w:rFonts w:ascii="Georgia" w:hAnsi="Georgia"/>
          <w:color w:val="3E3E3E"/>
          <w:sz w:val="23"/>
          <w:szCs w:val="23"/>
        </w:rPr>
        <w:t>Erwachsenenleben</w:t>
      </w:r>
      <w:r>
        <w:rPr>
          <w:rFonts w:ascii="Georgia" w:hAnsi="Georgia"/>
          <w:color w:val="3E3E3E"/>
          <w:sz w:val="23"/>
          <w:szCs w:val="23"/>
        </w:rPr>
        <w:t xml:space="preserve"> in der Nähe ihres Vaters. Sie besucht ihn, seine dritte Frau und seinen Stiefsohn.</w:t>
      </w:r>
    </w:p>
    <w:p w14:paraId="3132FE11" w14:textId="77777777" w:rsidR="00277B74" w:rsidRPr="006B0E2F" w:rsidRDefault="00277B74" w:rsidP="006B0E2F">
      <w:pPr>
        <w:shd w:val="clear" w:color="auto" w:fill="FFFFFF"/>
        <w:spacing w:after="0" w:line="375" w:lineRule="atLeast"/>
        <w:rPr>
          <w:rFonts w:ascii="Georgia" w:eastAsia="Times New Roman" w:hAnsi="Georgia" w:cs="Times New Roman"/>
          <w:color w:val="3E3E3E"/>
          <w:sz w:val="23"/>
          <w:szCs w:val="23"/>
        </w:rPr>
      </w:pPr>
    </w:p>
    <w:p w14:paraId="0C49A520" w14:textId="77777777" w:rsidR="006B0E2F" w:rsidRDefault="006B0E2F" w:rsidP="006B0E2F">
      <w:pPr>
        <w:shd w:val="clear" w:color="auto" w:fill="FFFFFF"/>
        <w:spacing w:after="0" w:line="375" w:lineRule="atLeast"/>
        <w:rPr>
          <w:rFonts w:ascii="Georgia" w:hAnsi="Georgia"/>
          <w:color w:val="3E3E3E"/>
          <w:sz w:val="23"/>
          <w:szCs w:val="23"/>
        </w:rPr>
      </w:pPr>
      <w:r>
        <w:rPr>
          <w:rFonts w:ascii="Georgia" w:hAnsi="Georgia"/>
          <w:color w:val="3E3E3E"/>
          <w:sz w:val="23"/>
          <w:szCs w:val="23"/>
        </w:rPr>
        <w:t xml:space="preserve">Und dann erfährt sie aus den Zeitungen, dass er ein „Massenmörder“, „Verwalter eines Schlachthauses im Generalgouvernement“ </w:t>
      </w:r>
      <w:r w:rsidR="00894B4D">
        <w:rPr>
          <w:rFonts w:ascii="Georgia" w:hAnsi="Georgia"/>
          <w:color w:val="3E3E3E"/>
          <w:sz w:val="23"/>
          <w:szCs w:val="23"/>
        </w:rPr>
        <w:t>war</w:t>
      </w:r>
      <w:r>
        <w:rPr>
          <w:rFonts w:ascii="Georgia" w:hAnsi="Georgia"/>
          <w:color w:val="3E3E3E"/>
          <w:sz w:val="23"/>
          <w:szCs w:val="23"/>
        </w:rPr>
        <w:t>. Ein Mann mit zwei Gesichtern. Sie bricht</w:t>
      </w:r>
      <w:r w:rsidR="00D6227F">
        <w:rPr>
          <w:rFonts w:ascii="Georgia" w:hAnsi="Georgia"/>
          <w:color w:val="3E3E3E"/>
          <w:sz w:val="23"/>
          <w:szCs w:val="23"/>
        </w:rPr>
        <w:t xml:space="preserve"> den</w:t>
      </w:r>
      <w:r>
        <w:rPr>
          <w:rFonts w:ascii="Georgia" w:hAnsi="Georgia"/>
          <w:color w:val="3E3E3E"/>
          <w:sz w:val="23"/>
          <w:szCs w:val="23"/>
        </w:rPr>
        <w:t xml:space="preserve"> Kontakt zu ihm</w:t>
      </w:r>
      <w:r w:rsidR="00894B4D">
        <w:rPr>
          <w:rFonts w:ascii="Georgia" w:hAnsi="Georgia"/>
          <w:color w:val="3E3E3E"/>
          <w:sz w:val="23"/>
          <w:szCs w:val="23"/>
        </w:rPr>
        <w:t xml:space="preserve"> ab</w:t>
      </w:r>
      <w:r>
        <w:rPr>
          <w:rFonts w:ascii="Georgia" w:hAnsi="Georgia"/>
          <w:color w:val="3E3E3E"/>
          <w:sz w:val="23"/>
          <w:szCs w:val="23"/>
        </w:rPr>
        <w:t>.</w:t>
      </w:r>
    </w:p>
    <w:p w14:paraId="00507307" w14:textId="77777777" w:rsidR="00277B74" w:rsidRPr="006B0E2F" w:rsidRDefault="00277B74" w:rsidP="006B0E2F">
      <w:pPr>
        <w:shd w:val="clear" w:color="auto" w:fill="FFFFFF"/>
        <w:spacing w:after="0" w:line="375" w:lineRule="atLeast"/>
        <w:rPr>
          <w:rFonts w:ascii="Georgia" w:eastAsia="Times New Roman" w:hAnsi="Georgia" w:cs="Times New Roman"/>
          <w:color w:val="3E3E3E"/>
          <w:sz w:val="23"/>
          <w:szCs w:val="23"/>
        </w:rPr>
      </w:pPr>
    </w:p>
    <w:p w14:paraId="29598213" w14:textId="77777777" w:rsidR="006B0E2F" w:rsidRDefault="006B0E2F" w:rsidP="006B0E2F">
      <w:pPr>
        <w:shd w:val="clear" w:color="auto" w:fill="FFFFFF"/>
        <w:spacing w:after="0" w:line="375" w:lineRule="atLeast"/>
        <w:rPr>
          <w:rFonts w:ascii="Georgia" w:hAnsi="Georgia"/>
          <w:color w:val="3E3E3E"/>
          <w:sz w:val="23"/>
          <w:szCs w:val="23"/>
        </w:rPr>
      </w:pPr>
      <w:r>
        <w:rPr>
          <w:rFonts w:ascii="Georgia" w:hAnsi="Georgia"/>
          <w:color w:val="3E3E3E"/>
          <w:sz w:val="23"/>
          <w:szCs w:val="23"/>
        </w:rPr>
        <w:t>Die befreundeten Journalisten halten dies auch nicht aus. Sie kommen nicht mehr nach Lütjensee. So reagieren auch manche Freunde und Bekannte. „Es ist so, als wäre er für uns gestorben. Wir konnten so einen Menschen</w:t>
      </w:r>
      <w:r w:rsidR="00894B4D">
        <w:rPr>
          <w:rFonts w:ascii="Georgia" w:hAnsi="Georgia"/>
          <w:color w:val="3E3E3E"/>
          <w:sz w:val="23"/>
          <w:szCs w:val="23"/>
        </w:rPr>
        <w:t>,</w:t>
      </w:r>
      <w:r w:rsidR="00894B4D" w:rsidRPr="00894B4D">
        <w:rPr>
          <w:rFonts w:ascii="Georgia" w:hAnsi="Georgia"/>
          <w:color w:val="3E3E3E"/>
          <w:sz w:val="23"/>
          <w:szCs w:val="23"/>
        </w:rPr>
        <w:t xml:space="preserve"> </w:t>
      </w:r>
      <w:r w:rsidR="00894B4D">
        <w:rPr>
          <w:rFonts w:ascii="Georgia" w:hAnsi="Georgia"/>
          <w:color w:val="3E3E3E"/>
          <w:sz w:val="23"/>
          <w:szCs w:val="23"/>
        </w:rPr>
        <w:t>der niemals Reue gezeigt hat, und der diese</w:t>
      </w:r>
      <w:r>
        <w:rPr>
          <w:rFonts w:ascii="Georgia" w:hAnsi="Georgia"/>
          <w:color w:val="3E3E3E"/>
          <w:sz w:val="23"/>
          <w:szCs w:val="23"/>
        </w:rPr>
        <w:t xml:space="preserve"> Vergangenheit </w:t>
      </w:r>
      <w:r w:rsidR="00894B4D">
        <w:rPr>
          <w:rFonts w:ascii="Georgia" w:hAnsi="Georgia"/>
          <w:color w:val="3E3E3E"/>
          <w:sz w:val="23"/>
          <w:szCs w:val="23"/>
        </w:rPr>
        <w:t>hatte,</w:t>
      </w:r>
      <w:r w:rsidR="00D6227F">
        <w:rPr>
          <w:rFonts w:ascii="Georgia" w:hAnsi="Georgia"/>
          <w:color w:val="3E3E3E"/>
          <w:sz w:val="23"/>
          <w:szCs w:val="23"/>
        </w:rPr>
        <w:t xml:space="preserve"> nicht</w:t>
      </w:r>
      <w:r w:rsidR="00894B4D">
        <w:rPr>
          <w:rFonts w:ascii="Georgia" w:hAnsi="Georgia"/>
          <w:color w:val="3E3E3E"/>
          <w:sz w:val="23"/>
          <w:szCs w:val="23"/>
        </w:rPr>
        <w:t xml:space="preserve"> </w:t>
      </w:r>
      <w:r>
        <w:rPr>
          <w:rFonts w:ascii="Georgia" w:hAnsi="Georgia"/>
          <w:color w:val="3E3E3E"/>
          <w:sz w:val="23"/>
          <w:szCs w:val="23"/>
        </w:rPr>
        <w:t>als Freund haben“, sagt Sigrid Wille.</w:t>
      </w:r>
    </w:p>
    <w:p w14:paraId="69DFE506" w14:textId="77777777" w:rsidR="00277B74" w:rsidRPr="006B0E2F" w:rsidRDefault="00277B74" w:rsidP="006B0E2F">
      <w:pPr>
        <w:shd w:val="clear" w:color="auto" w:fill="FFFFFF"/>
        <w:spacing w:after="0" w:line="375" w:lineRule="atLeast"/>
        <w:rPr>
          <w:rFonts w:ascii="Georgia" w:eastAsia="Times New Roman" w:hAnsi="Georgia" w:cs="Times New Roman"/>
          <w:color w:val="3E3E3E"/>
          <w:sz w:val="23"/>
          <w:szCs w:val="23"/>
        </w:rPr>
      </w:pPr>
    </w:p>
    <w:p w14:paraId="4D620267" w14:textId="21F21191" w:rsidR="006B0E2F" w:rsidRDefault="006B0E2F" w:rsidP="006B0E2F">
      <w:pPr>
        <w:shd w:val="clear" w:color="auto" w:fill="FFFFFF"/>
        <w:spacing w:after="0" w:line="375" w:lineRule="atLeast"/>
        <w:rPr>
          <w:rFonts w:ascii="Georgia" w:hAnsi="Georgia"/>
          <w:color w:val="3E3E3E"/>
          <w:sz w:val="23"/>
          <w:szCs w:val="23"/>
        </w:rPr>
      </w:pPr>
      <w:r>
        <w:rPr>
          <w:rFonts w:ascii="Georgia" w:hAnsi="Georgia"/>
          <w:color w:val="3E3E3E"/>
          <w:sz w:val="23"/>
          <w:szCs w:val="23"/>
        </w:rPr>
        <w:t xml:space="preserve">Bei Fragen </w:t>
      </w:r>
      <w:r w:rsidR="007C27DD">
        <w:rPr>
          <w:rFonts w:ascii="Georgia" w:hAnsi="Georgia"/>
          <w:color w:val="3E3E3E"/>
          <w:sz w:val="23"/>
          <w:szCs w:val="23"/>
        </w:rPr>
        <w:t>zu</w:t>
      </w:r>
      <w:r>
        <w:rPr>
          <w:rFonts w:ascii="Georgia" w:hAnsi="Georgia"/>
          <w:color w:val="3E3E3E"/>
          <w:sz w:val="23"/>
          <w:szCs w:val="23"/>
        </w:rPr>
        <w:t xml:space="preserve"> seine</w:t>
      </w:r>
      <w:r w:rsidR="007C27DD">
        <w:rPr>
          <w:rFonts w:ascii="Georgia" w:hAnsi="Georgia"/>
          <w:color w:val="3E3E3E"/>
          <w:sz w:val="23"/>
          <w:szCs w:val="23"/>
        </w:rPr>
        <w:t>r</w:t>
      </w:r>
      <w:r>
        <w:rPr>
          <w:rFonts w:ascii="Georgia" w:hAnsi="Georgia"/>
          <w:color w:val="3E3E3E"/>
          <w:sz w:val="23"/>
          <w:szCs w:val="23"/>
        </w:rPr>
        <w:t xml:space="preserve"> Vergangenheit wechselt Grubbe das Thema oder bekommt einen Wutanfall. Er meint, das </w:t>
      </w:r>
      <w:r w:rsidR="007C27DD">
        <w:rPr>
          <w:rFonts w:ascii="Georgia" w:hAnsi="Georgia"/>
          <w:color w:val="3E3E3E"/>
          <w:sz w:val="23"/>
          <w:szCs w:val="23"/>
        </w:rPr>
        <w:t>sei</w:t>
      </w:r>
      <w:r>
        <w:rPr>
          <w:rFonts w:ascii="Georgia" w:hAnsi="Georgia"/>
          <w:color w:val="3E3E3E"/>
          <w:sz w:val="23"/>
          <w:szCs w:val="23"/>
        </w:rPr>
        <w:t xml:space="preserve"> seine Privatsache. Der elitäre Lions</w:t>
      </w:r>
      <w:r w:rsidR="007C27DD">
        <w:rPr>
          <w:rFonts w:ascii="Georgia" w:hAnsi="Georgia"/>
          <w:color w:val="3E3E3E"/>
          <w:sz w:val="23"/>
          <w:szCs w:val="23"/>
        </w:rPr>
        <w:t xml:space="preserve"> </w:t>
      </w:r>
      <w:r w:rsidR="00D6227F">
        <w:rPr>
          <w:rFonts w:ascii="Georgia" w:hAnsi="Georgia"/>
          <w:color w:val="3E3E3E"/>
          <w:sz w:val="23"/>
          <w:szCs w:val="23"/>
        </w:rPr>
        <w:t>C</w:t>
      </w:r>
      <w:r>
        <w:rPr>
          <w:rFonts w:ascii="Georgia" w:hAnsi="Georgia"/>
          <w:color w:val="3E3E3E"/>
          <w:sz w:val="23"/>
          <w:szCs w:val="23"/>
        </w:rPr>
        <w:t>lub gibt ihm zu verstehen, dass er gehen sollte. Grubbe zieht sich zurück. </w:t>
      </w:r>
    </w:p>
    <w:p w14:paraId="4403007C" w14:textId="77777777" w:rsidR="00277B74" w:rsidRPr="006B0E2F" w:rsidRDefault="00277B74" w:rsidP="006B0E2F">
      <w:pPr>
        <w:shd w:val="clear" w:color="auto" w:fill="FFFFFF"/>
        <w:spacing w:after="0" w:line="375" w:lineRule="atLeast"/>
        <w:rPr>
          <w:rFonts w:ascii="Georgia" w:eastAsia="Times New Roman" w:hAnsi="Georgia" w:cs="Times New Roman"/>
          <w:color w:val="3E3E3E"/>
          <w:sz w:val="23"/>
          <w:szCs w:val="23"/>
        </w:rPr>
      </w:pPr>
    </w:p>
    <w:p w14:paraId="4236716F" w14:textId="77777777" w:rsidR="006B0E2F" w:rsidRDefault="006B0E2F" w:rsidP="006B0E2F">
      <w:pPr>
        <w:shd w:val="clear" w:color="auto" w:fill="FFFFFF"/>
        <w:spacing w:after="0" w:line="375" w:lineRule="atLeast"/>
        <w:rPr>
          <w:rFonts w:ascii="Georgia" w:hAnsi="Georgia"/>
          <w:color w:val="3E3E3E"/>
          <w:sz w:val="23"/>
          <w:szCs w:val="23"/>
        </w:rPr>
      </w:pPr>
      <w:r>
        <w:rPr>
          <w:rFonts w:ascii="Georgia" w:hAnsi="Georgia"/>
          <w:color w:val="3E3E3E"/>
          <w:sz w:val="23"/>
          <w:szCs w:val="23"/>
        </w:rPr>
        <w:t xml:space="preserve">Aber das ist nicht genug. Linke Extremisten lassen ihn nicht in Ruhe. Sie greifen an. „Es </w:t>
      </w:r>
      <w:r w:rsidR="0080340C">
        <w:rPr>
          <w:rFonts w:ascii="Georgia" w:hAnsi="Georgia"/>
          <w:color w:val="3E3E3E"/>
          <w:sz w:val="23"/>
          <w:szCs w:val="23"/>
        </w:rPr>
        <w:t>hat</w:t>
      </w:r>
      <w:r>
        <w:rPr>
          <w:rFonts w:ascii="Georgia" w:hAnsi="Georgia"/>
          <w:color w:val="3E3E3E"/>
          <w:sz w:val="23"/>
          <w:szCs w:val="23"/>
        </w:rPr>
        <w:t xml:space="preserve"> nach Buttersäure</w:t>
      </w:r>
      <w:r w:rsidR="0080340C">
        <w:rPr>
          <w:rFonts w:ascii="Georgia" w:hAnsi="Georgia"/>
          <w:color w:val="3E3E3E"/>
          <w:sz w:val="23"/>
          <w:szCs w:val="23"/>
        </w:rPr>
        <w:t xml:space="preserve"> gestunken</w:t>
      </w:r>
      <w:r>
        <w:rPr>
          <w:rFonts w:ascii="Georgia" w:hAnsi="Georgia"/>
          <w:color w:val="3E3E3E"/>
          <w:sz w:val="23"/>
          <w:szCs w:val="23"/>
        </w:rPr>
        <w:t>. Eingebrochene Fensterscheiben im Haus, in der häuslichen Bibliothek alles schwarz bemalt. Die Wände ebenso. Die Täter haben mehrere Liter Farbe benutzt“, erinnert sich der Nachbar, Har</w:t>
      </w:r>
      <w:r w:rsidR="007C27DD">
        <w:rPr>
          <w:rFonts w:ascii="Georgia" w:hAnsi="Georgia"/>
          <w:color w:val="3E3E3E"/>
          <w:sz w:val="23"/>
          <w:szCs w:val="23"/>
        </w:rPr>
        <w:t>t</w:t>
      </w:r>
      <w:r>
        <w:rPr>
          <w:rFonts w:ascii="Georgia" w:hAnsi="Georgia"/>
          <w:color w:val="3E3E3E"/>
          <w:sz w:val="23"/>
          <w:szCs w:val="23"/>
        </w:rPr>
        <w:t>mut Lewandowski.</w:t>
      </w:r>
    </w:p>
    <w:p w14:paraId="3DAA87BD" w14:textId="77777777" w:rsidR="00277B74" w:rsidRPr="006B0E2F" w:rsidRDefault="00277B74" w:rsidP="006B0E2F">
      <w:pPr>
        <w:shd w:val="clear" w:color="auto" w:fill="FFFFFF"/>
        <w:spacing w:after="0" w:line="375" w:lineRule="atLeast"/>
        <w:rPr>
          <w:rFonts w:ascii="Georgia" w:eastAsia="Times New Roman" w:hAnsi="Georgia" w:cs="Times New Roman"/>
          <w:color w:val="3E3E3E"/>
          <w:sz w:val="23"/>
          <w:szCs w:val="23"/>
        </w:rPr>
      </w:pPr>
    </w:p>
    <w:p w14:paraId="52264463" w14:textId="77777777" w:rsidR="006B0E2F" w:rsidRPr="006B0E2F" w:rsidRDefault="006B0E2F" w:rsidP="006B0E2F">
      <w:pPr>
        <w:shd w:val="clear" w:color="auto" w:fill="FFFFFF"/>
        <w:spacing w:after="0" w:line="375" w:lineRule="atLeast"/>
        <w:rPr>
          <w:rFonts w:ascii="Georgia" w:eastAsia="Times New Roman" w:hAnsi="Georgia" w:cs="Times New Roman"/>
          <w:color w:val="3E3E3E"/>
          <w:sz w:val="23"/>
          <w:szCs w:val="23"/>
        </w:rPr>
      </w:pPr>
      <w:r>
        <w:rPr>
          <w:rFonts w:ascii="Georgia" w:hAnsi="Georgia"/>
          <w:color w:val="3E3E3E"/>
          <w:sz w:val="23"/>
          <w:szCs w:val="23"/>
        </w:rPr>
        <w:t xml:space="preserve">Leute sagen, dass jemand aus dem Dorf hinter dem Angriff steht. Grubbe hat Glück. Er hält sich </w:t>
      </w:r>
      <w:r w:rsidR="00DF02E7">
        <w:rPr>
          <w:rFonts w:ascii="Georgia" w:hAnsi="Georgia"/>
          <w:color w:val="3E3E3E"/>
          <w:sz w:val="23"/>
          <w:szCs w:val="23"/>
        </w:rPr>
        <w:t xml:space="preserve">zu diesem Zeitpunkt </w:t>
      </w:r>
      <w:r>
        <w:rPr>
          <w:rFonts w:ascii="Georgia" w:hAnsi="Georgia"/>
          <w:color w:val="3E3E3E"/>
          <w:sz w:val="23"/>
          <w:szCs w:val="23"/>
        </w:rPr>
        <w:t>in seinem Haus in Frankreich auf. Die Täter hinterlassen eine Nachricht: „Verbrecher sollen nicht in Ruhe leben können“. </w:t>
      </w:r>
    </w:p>
    <w:p w14:paraId="211A64EE" w14:textId="77777777" w:rsidR="006B0E2F" w:rsidRPr="006B0E2F" w:rsidRDefault="006B0E2F" w:rsidP="006B0E2F">
      <w:pPr>
        <w:shd w:val="clear" w:color="auto" w:fill="FFFFFF"/>
        <w:spacing w:after="0" w:line="375" w:lineRule="atLeast"/>
        <w:rPr>
          <w:rFonts w:ascii="Georgia" w:eastAsia="Times New Roman" w:hAnsi="Georgia" w:cs="Times New Roman"/>
          <w:color w:val="3E3E3E"/>
          <w:sz w:val="23"/>
          <w:szCs w:val="23"/>
        </w:rPr>
      </w:pPr>
      <w:r>
        <w:rPr>
          <w:rFonts w:ascii="Georgia" w:hAnsi="Georgia"/>
          <w:noProof/>
          <w:color w:val="0087EB"/>
          <w:sz w:val="23"/>
          <w:szCs w:val="23"/>
          <w:lang w:eastAsia="de-DE"/>
        </w:rPr>
        <w:lastRenderedPageBreak/>
        <w:drawing>
          <wp:inline distT="0" distB="0" distL="0" distR="0" wp14:anchorId="1A6578D8" wp14:editId="41D9C239">
            <wp:extent cx="5760720" cy="3242310"/>
            <wp:effectExtent l="0" t="0" r="0" b="0"/>
            <wp:docPr id="3" name="Obraz 3" descr="Lewandowscy znali Grubbego od początku lat 60. ">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ewandowscy znali Grubbego od początku lat 60. ">
                      <a:hlinkClick r:id="rId5"/>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3242310"/>
                    </a:xfrm>
                    <a:prstGeom prst="rect">
                      <a:avLst/>
                    </a:prstGeom>
                    <a:noFill/>
                    <a:ln>
                      <a:noFill/>
                    </a:ln>
                  </pic:spPr>
                </pic:pic>
              </a:graphicData>
            </a:graphic>
          </wp:inline>
        </w:drawing>
      </w:r>
    </w:p>
    <w:p w14:paraId="0C9EC592" w14:textId="5E98BE24" w:rsidR="006B0E2F" w:rsidRPr="006B0E2F" w:rsidRDefault="006B0E2F" w:rsidP="006B0E2F">
      <w:pPr>
        <w:shd w:val="clear" w:color="auto" w:fill="FFFFFF"/>
        <w:spacing w:after="0" w:line="300" w:lineRule="atLeast"/>
        <w:rPr>
          <w:rFonts w:ascii="Georgia" w:eastAsia="Times New Roman" w:hAnsi="Georgia" w:cs="Times New Roman"/>
          <w:color w:val="888888"/>
          <w:sz w:val="20"/>
          <w:szCs w:val="20"/>
        </w:rPr>
      </w:pPr>
      <w:r>
        <w:rPr>
          <w:rFonts w:ascii="Georgia" w:hAnsi="Georgia"/>
          <w:color w:val="888888"/>
          <w:sz w:val="20"/>
          <w:szCs w:val="20"/>
        </w:rPr>
        <w:t xml:space="preserve">Die Familie Lewandowski kannte Grubbe seit </w:t>
      </w:r>
      <w:r w:rsidR="00DF02E7">
        <w:rPr>
          <w:rFonts w:ascii="Georgia" w:hAnsi="Georgia"/>
          <w:color w:val="888888"/>
          <w:sz w:val="20"/>
          <w:szCs w:val="20"/>
        </w:rPr>
        <w:t>de</w:t>
      </w:r>
      <w:r w:rsidR="00D6227F">
        <w:rPr>
          <w:rFonts w:ascii="Georgia" w:hAnsi="Georgia"/>
          <w:color w:val="888888"/>
          <w:sz w:val="20"/>
          <w:szCs w:val="20"/>
        </w:rPr>
        <w:t>n</w:t>
      </w:r>
      <w:r w:rsidR="00DF02E7">
        <w:rPr>
          <w:rFonts w:ascii="Georgia" w:hAnsi="Georgia"/>
          <w:color w:val="888888"/>
          <w:sz w:val="20"/>
          <w:szCs w:val="20"/>
        </w:rPr>
        <w:t xml:space="preserve"> </w:t>
      </w:r>
      <w:r>
        <w:rPr>
          <w:rFonts w:ascii="Georgia" w:hAnsi="Georgia"/>
          <w:color w:val="888888"/>
          <w:sz w:val="20"/>
          <w:szCs w:val="20"/>
        </w:rPr>
        <w:t>frühen 60er</w:t>
      </w:r>
      <w:r w:rsidR="00D6227F">
        <w:rPr>
          <w:rFonts w:ascii="Georgia" w:hAnsi="Georgia"/>
          <w:color w:val="888888"/>
          <w:sz w:val="20"/>
          <w:szCs w:val="20"/>
        </w:rPr>
        <w:t xml:space="preserve"> Jahren</w:t>
      </w:r>
      <w:r>
        <w:rPr>
          <w:rFonts w:ascii="Georgia" w:hAnsi="Georgia"/>
          <w:color w:val="888888"/>
          <w:sz w:val="20"/>
          <w:szCs w:val="20"/>
        </w:rPr>
        <w:t>. Er war damals ein engagierter Journalist</w:t>
      </w:r>
      <w:r w:rsidR="00DF02E7">
        <w:rPr>
          <w:rFonts w:ascii="Georgia" w:hAnsi="Georgia"/>
          <w:color w:val="888888"/>
          <w:sz w:val="20"/>
          <w:szCs w:val="20"/>
        </w:rPr>
        <w:t>.</w:t>
      </w:r>
    </w:p>
    <w:p w14:paraId="420E33FA" w14:textId="77777777" w:rsidR="006B0E2F" w:rsidRPr="006B0E2F" w:rsidRDefault="006B0E2F" w:rsidP="006B0E2F">
      <w:pPr>
        <w:shd w:val="clear" w:color="auto" w:fill="FFFFFF"/>
        <w:spacing w:after="0" w:line="375" w:lineRule="atLeast"/>
        <w:rPr>
          <w:rFonts w:ascii="Georgia" w:eastAsia="Times New Roman" w:hAnsi="Georgia" w:cs="Times New Roman"/>
          <w:color w:val="3E3E3E"/>
          <w:sz w:val="23"/>
          <w:szCs w:val="23"/>
        </w:rPr>
      </w:pPr>
      <w:r>
        <w:rPr>
          <w:rFonts w:ascii="Georgia" w:hAnsi="Georgia"/>
          <w:b/>
          <w:bCs/>
          <w:color w:val="000000"/>
          <w:sz w:val="26"/>
          <w:szCs w:val="26"/>
        </w:rPr>
        <w:t>Eine normale, deutsche Geschichte</w:t>
      </w:r>
    </w:p>
    <w:p w14:paraId="35ECD1AA" w14:textId="77777777" w:rsidR="006B0E2F" w:rsidRDefault="006B0E2F" w:rsidP="006B0E2F">
      <w:pPr>
        <w:shd w:val="clear" w:color="auto" w:fill="FFFFFF"/>
        <w:spacing w:after="0" w:line="375" w:lineRule="atLeast"/>
        <w:rPr>
          <w:rFonts w:ascii="Georgia" w:hAnsi="Georgia"/>
          <w:color w:val="3E3E3E"/>
          <w:sz w:val="23"/>
          <w:szCs w:val="23"/>
        </w:rPr>
      </w:pPr>
      <w:r>
        <w:rPr>
          <w:rFonts w:ascii="Georgia" w:hAnsi="Georgia"/>
          <w:color w:val="3E3E3E"/>
          <w:sz w:val="23"/>
          <w:szCs w:val="23"/>
        </w:rPr>
        <w:t>Für</w:t>
      </w:r>
      <w:r w:rsidR="00D6227F">
        <w:rPr>
          <w:rFonts w:ascii="Georgia" w:hAnsi="Georgia"/>
          <w:color w:val="3E3E3E"/>
          <w:sz w:val="23"/>
          <w:szCs w:val="23"/>
        </w:rPr>
        <w:t xml:space="preserve"> die</w:t>
      </w:r>
      <w:r>
        <w:rPr>
          <w:rFonts w:ascii="Georgia" w:hAnsi="Georgia"/>
          <w:color w:val="3E3E3E"/>
          <w:sz w:val="23"/>
          <w:szCs w:val="23"/>
        </w:rPr>
        <w:t xml:space="preserve"> Verbrechen in </w:t>
      </w:r>
      <w:proofErr w:type="spellStart"/>
      <w:r>
        <w:rPr>
          <w:rFonts w:ascii="Georgia" w:hAnsi="Georgia"/>
          <w:color w:val="3E3E3E"/>
          <w:sz w:val="23"/>
          <w:szCs w:val="23"/>
        </w:rPr>
        <w:t>Kolomea</w:t>
      </w:r>
      <w:proofErr w:type="spellEnd"/>
      <w:r>
        <w:rPr>
          <w:rFonts w:ascii="Georgia" w:hAnsi="Georgia"/>
          <w:color w:val="3E3E3E"/>
          <w:sz w:val="23"/>
          <w:szCs w:val="23"/>
        </w:rPr>
        <w:t xml:space="preserve"> und </w:t>
      </w:r>
      <w:proofErr w:type="spellStart"/>
      <w:r>
        <w:rPr>
          <w:rFonts w:ascii="Georgia" w:hAnsi="Georgia"/>
          <w:color w:val="3E3E3E"/>
          <w:sz w:val="23"/>
          <w:szCs w:val="23"/>
        </w:rPr>
        <w:t>Krasnystaw</w:t>
      </w:r>
      <w:proofErr w:type="spellEnd"/>
      <w:r>
        <w:rPr>
          <w:rFonts w:ascii="Georgia" w:hAnsi="Georgia"/>
          <w:color w:val="3E3E3E"/>
          <w:sz w:val="23"/>
          <w:szCs w:val="23"/>
        </w:rPr>
        <w:t> </w:t>
      </w:r>
      <w:hyperlink r:id="rId21" w:history="1">
        <w:r w:rsidR="00DF02E7">
          <w:rPr>
            <w:rFonts w:ascii="Georgia" w:hAnsi="Georgia"/>
            <w:color w:val="0087EB"/>
            <w:sz w:val="23"/>
            <w:szCs w:val="23"/>
          </w:rPr>
          <w:t>w</w:t>
        </w:r>
        <w:r>
          <w:rPr>
            <w:rFonts w:ascii="Georgia" w:hAnsi="Georgia"/>
            <w:color w:val="0087EB"/>
            <w:sz w:val="23"/>
            <w:szCs w:val="23"/>
          </w:rPr>
          <w:t>ird Volkmann/Grubbe nie zur Rechenschaft gezogen.</w:t>
        </w:r>
      </w:hyperlink>
      <w:r>
        <w:rPr>
          <w:rFonts w:ascii="Georgia" w:hAnsi="Georgia"/>
          <w:color w:val="3E3E3E"/>
          <w:sz w:val="23"/>
          <w:szCs w:val="23"/>
        </w:rPr>
        <w:t xml:space="preserve"> Er behauptet sogar, dass er Juden gerettet hätte. Die Ermittlung bestätigt dies jedoch nicht. Die Ermittlungsakten der Staatsanwaltschaft Darmstadt gegen Volkmann und 27 andere Verdächtige in Sache </w:t>
      </w:r>
      <w:proofErr w:type="spellStart"/>
      <w:r>
        <w:rPr>
          <w:rFonts w:ascii="Georgia" w:hAnsi="Georgia"/>
          <w:color w:val="3E3E3E"/>
          <w:sz w:val="23"/>
          <w:szCs w:val="23"/>
        </w:rPr>
        <w:t>Kolomea</w:t>
      </w:r>
      <w:proofErr w:type="spellEnd"/>
      <w:r>
        <w:rPr>
          <w:rFonts w:ascii="Georgia" w:hAnsi="Georgia"/>
          <w:color w:val="3E3E3E"/>
          <w:sz w:val="23"/>
          <w:szCs w:val="23"/>
        </w:rPr>
        <w:t xml:space="preserve"> füllen 250 Bände im Staatsarchiv in Darmstadt.</w:t>
      </w:r>
    </w:p>
    <w:p w14:paraId="59344A69" w14:textId="77777777" w:rsidR="00277B74" w:rsidRPr="006B0E2F" w:rsidRDefault="00277B74" w:rsidP="006B0E2F">
      <w:pPr>
        <w:shd w:val="clear" w:color="auto" w:fill="FFFFFF"/>
        <w:spacing w:after="0" w:line="375" w:lineRule="atLeast"/>
        <w:rPr>
          <w:rFonts w:ascii="Georgia" w:eastAsia="Times New Roman" w:hAnsi="Georgia" w:cs="Times New Roman"/>
          <w:color w:val="3E3E3E"/>
          <w:sz w:val="23"/>
          <w:szCs w:val="23"/>
        </w:rPr>
      </w:pPr>
    </w:p>
    <w:p w14:paraId="46178E50" w14:textId="24C35C72" w:rsidR="006B0E2F" w:rsidRDefault="006B0E2F" w:rsidP="006B0E2F">
      <w:pPr>
        <w:shd w:val="clear" w:color="auto" w:fill="FFFFFF"/>
        <w:spacing w:after="0" w:line="375" w:lineRule="atLeast"/>
        <w:rPr>
          <w:rFonts w:ascii="Georgia" w:hAnsi="Georgia"/>
          <w:color w:val="3E3E3E"/>
          <w:sz w:val="23"/>
          <w:szCs w:val="23"/>
        </w:rPr>
      </w:pPr>
      <w:r>
        <w:rPr>
          <w:rFonts w:ascii="Georgia" w:hAnsi="Georgia"/>
          <w:color w:val="3E3E3E"/>
          <w:sz w:val="23"/>
          <w:szCs w:val="23"/>
        </w:rPr>
        <w:t>Die Ermittlungen beginnen im gleichen Jahr, in dem Grubbe anfängt, für</w:t>
      </w:r>
      <w:r w:rsidR="00D6227F">
        <w:rPr>
          <w:rFonts w:ascii="Georgia" w:hAnsi="Georgia"/>
          <w:color w:val="3E3E3E"/>
          <w:sz w:val="23"/>
          <w:szCs w:val="23"/>
        </w:rPr>
        <w:t xml:space="preserve"> den</w:t>
      </w:r>
      <w:r>
        <w:rPr>
          <w:rFonts w:ascii="Georgia" w:hAnsi="Georgia"/>
          <w:color w:val="3E3E3E"/>
          <w:sz w:val="23"/>
          <w:szCs w:val="23"/>
        </w:rPr>
        <w:t xml:space="preserve"> </w:t>
      </w:r>
      <w:r w:rsidRPr="00DF02E7">
        <w:rPr>
          <w:rFonts w:ascii="Georgia" w:hAnsi="Georgia"/>
          <w:i/>
          <w:color w:val="3E3E3E"/>
          <w:sz w:val="23"/>
          <w:szCs w:val="23"/>
        </w:rPr>
        <w:t>Stern</w:t>
      </w:r>
      <w:r>
        <w:rPr>
          <w:rFonts w:ascii="Georgia" w:hAnsi="Georgia"/>
          <w:color w:val="3E3E3E"/>
          <w:sz w:val="23"/>
          <w:szCs w:val="23"/>
        </w:rPr>
        <w:t xml:space="preserve"> zu arbeiten. Es sickern jedoch keine Informationen zu den Medien</w:t>
      </w:r>
      <w:r w:rsidR="00D6227F">
        <w:rPr>
          <w:rFonts w:ascii="Georgia" w:hAnsi="Georgia"/>
          <w:color w:val="3E3E3E"/>
          <w:sz w:val="23"/>
          <w:szCs w:val="23"/>
        </w:rPr>
        <w:t xml:space="preserve"> durch</w:t>
      </w:r>
      <w:r>
        <w:rPr>
          <w:rFonts w:ascii="Georgia" w:hAnsi="Georgia"/>
          <w:color w:val="3E3E3E"/>
          <w:sz w:val="23"/>
          <w:szCs w:val="23"/>
        </w:rPr>
        <w:t xml:space="preserve">. Nicht mal die Information, dass er </w:t>
      </w:r>
      <w:r w:rsidR="00D6227F">
        <w:rPr>
          <w:rFonts w:ascii="Georgia" w:hAnsi="Georgia"/>
          <w:color w:val="3E3E3E"/>
          <w:sz w:val="23"/>
          <w:szCs w:val="23"/>
        </w:rPr>
        <w:t xml:space="preserve">der </w:t>
      </w:r>
      <w:r>
        <w:rPr>
          <w:rFonts w:ascii="Georgia" w:hAnsi="Georgia"/>
          <w:color w:val="3E3E3E"/>
          <w:sz w:val="23"/>
          <w:szCs w:val="23"/>
        </w:rPr>
        <w:t>Mitwirkung an</w:t>
      </w:r>
      <w:r w:rsidR="00D6227F">
        <w:rPr>
          <w:rFonts w:ascii="Georgia" w:hAnsi="Georgia"/>
          <w:color w:val="3E3E3E"/>
          <w:sz w:val="23"/>
          <w:szCs w:val="23"/>
        </w:rPr>
        <w:t xml:space="preserve"> der</w:t>
      </w:r>
      <w:r>
        <w:rPr>
          <w:rFonts w:ascii="Georgia" w:hAnsi="Georgia"/>
          <w:color w:val="3E3E3E"/>
          <w:sz w:val="23"/>
          <w:szCs w:val="23"/>
        </w:rPr>
        <w:t xml:space="preserve"> Ermordung mehrerer Tausend Juden verdächtigt wird. In den Ermittlungsakten lesen wir: „Er war die wichtigste Person in der lokalen Verwaltung und erließ alle Befehle bezüglich </w:t>
      </w:r>
      <w:r w:rsidR="00DF02E7">
        <w:rPr>
          <w:rFonts w:ascii="Georgia" w:hAnsi="Georgia"/>
          <w:color w:val="3E3E3E"/>
          <w:sz w:val="23"/>
          <w:szCs w:val="23"/>
        </w:rPr>
        <w:t xml:space="preserve">der </w:t>
      </w:r>
      <w:r>
        <w:rPr>
          <w:rFonts w:ascii="Georgia" w:hAnsi="Georgia"/>
          <w:color w:val="3E3E3E"/>
          <w:sz w:val="23"/>
          <w:szCs w:val="23"/>
        </w:rPr>
        <w:t xml:space="preserve">Juden“. Volkmann soll persönlich zwei Juden erschossen haben und empfohlen haben, 30 andere Juden in </w:t>
      </w:r>
      <w:proofErr w:type="spellStart"/>
      <w:r>
        <w:rPr>
          <w:rFonts w:ascii="Georgia" w:hAnsi="Georgia"/>
          <w:color w:val="3E3E3E"/>
          <w:sz w:val="23"/>
          <w:szCs w:val="23"/>
        </w:rPr>
        <w:t>Kosowo</w:t>
      </w:r>
      <w:proofErr w:type="spellEnd"/>
      <w:r>
        <w:rPr>
          <w:rFonts w:ascii="Georgia" w:hAnsi="Georgia"/>
          <w:color w:val="3E3E3E"/>
          <w:sz w:val="23"/>
          <w:szCs w:val="23"/>
        </w:rPr>
        <w:t xml:space="preserve"> zu verhaften und zu erschießen.</w:t>
      </w:r>
    </w:p>
    <w:p w14:paraId="10BB69AF" w14:textId="77777777" w:rsidR="00277B74" w:rsidRPr="006B0E2F" w:rsidRDefault="00277B74" w:rsidP="006B0E2F">
      <w:pPr>
        <w:shd w:val="clear" w:color="auto" w:fill="FFFFFF"/>
        <w:spacing w:after="0" w:line="375" w:lineRule="atLeast"/>
        <w:rPr>
          <w:rFonts w:ascii="Georgia" w:eastAsia="Times New Roman" w:hAnsi="Georgia" w:cs="Times New Roman"/>
          <w:color w:val="3E3E3E"/>
          <w:sz w:val="23"/>
          <w:szCs w:val="23"/>
        </w:rPr>
      </w:pPr>
    </w:p>
    <w:p w14:paraId="00D21128" w14:textId="20235D5D" w:rsidR="006B0E2F" w:rsidRPr="006B0E2F" w:rsidRDefault="006B0E2F" w:rsidP="006B0E2F">
      <w:pPr>
        <w:shd w:val="clear" w:color="auto" w:fill="FFFFFF"/>
        <w:spacing w:after="0" w:line="375" w:lineRule="atLeast"/>
        <w:rPr>
          <w:rFonts w:ascii="Georgia" w:eastAsia="Times New Roman" w:hAnsi="Georgia" w:cs="Times New Roman"/>
          <w:color w:val="3E3E3E"/>
          <w:sz w:val="23"/>
          <w:szCs w:val="23"/>
        </w:rPr>
      </w:pPr>
      <w:r>
        <w:rPr>
          <w:rFonts w:ascii="Georgia" w:hAnsi="Georgia"/>
          <w:color w:val="3E3E3E"/>
          <w:sz w:val="23"/>
          <w:szCs w:val="23"/>
        </w:rPr>
        <w:t xml:space="preserve">Bei den Anhörungen kann er sich an </w:t>
      </w:r>
      <w:r w:rsidR="00DF02E7">
        <w:rPr>
          <w:rFonts w:ascii="Georgia" w:hAnsi="Georgia"/>
          <w:color w:val="3E3E3E"/>
          <w:sz w:val="23"/>
          <w:szCs w:val="23"/>
        </w:rPr>
        <w:t>V</w:t>
      </w:r>
      <w:r>
        <w:rPr>
          <w:rFonts w:ascii="Georgia" w:hAnsi="Georgia"/>
          <w:color w:val="3E3E3E"/>
          <w:sz w:val="23"/>
          <w:szCs w:val="23"/>
        </w:rPr>
        <w:t>ieles nicht mehr erinnern, aber er wusste, dass Juden ermordet werden und dass sie nach de</w:t>
      </w:r>
      <w:r w:rsidR="00DF02E7">
        <w:rPr>
          <w:rFonts w:ascii="Georgia" w:hAnsi="Georgia"/>
          <w:color w:val="3E3E3E"/>
          <w:sz w:val="23"/>
          <w:szCs w:val="23"/>
        </w:rPr>
        <w:t>n</w:t>
      </w:r>
      <w:r>
        <w:rPr>
          <w:rFonts w:ascii="Georgia" w:hAnsi="Georgia"/>
          <w:color w:val="3E3E3E"/>
          <w:sz w:val="23"/>
          <w:szCs w:val="23"/>
        </w:rPr>
        <w:t xml:space="preserve"> „Aktionen“ nicht in Arbeitslager eingewiesen werden. Er erklärt, dass ein persönlicher Konflikt mit dem Gestapochef </w:t>
      </w:r>
      <w:proofErr w:type="spellStart"/>
      <w:r>
        <w:rPr>
          <w:rFonts w:ascii="Georgia" w:hAnsi="Georgia"/>
          <w:color w:val="3E3E3E"/>
          <w:sz w:val="23"/>
          <w:szCs w:val="23"/>
        </w:rPr>
        <w:t>Leideritz</w:t>
      </w:r>
      <w:proofErr w:type="spellEnd"/>
      <w:r>
        <w:rPr>
          <w:rFonts w:ascii="Georgia" w:hAnsi="Georgia"/>
          <w:color w:val="3E3E3E"/>
          <w:sz w:val="23"/>
          <w:szCs w:val="23"/>
        </w:rPr>
        <w:t xml:space="preserve"> ihn daran behinderte, seine Aufgaben in </w:t>
      </w:r>
      <w:proofErr w:type="spellStart"/>
      <w:r>
        <w:rPr>
          <w:rFonts w:ascii="Georgia" w:hAnsi="Georgia"/>
          <w:color w:val="3E3E3E"/>
          <w:sz w:val="23"/>
          <w:szCs w:val="23"/>
        </w:rPr>
        <w:t>Kolomea</w:t>
      </w:r>
      <w:proofErr w:type="spellEnd"/>
      <w:r>
        <w:rPr>
          <w:rFonts w:ascii="Georgia" w:hAnsi="Georgia"/>
          <w:color w:val="3E3E3E"/>
          <w:sz w:val="23"/>
          <w:szCs w:val="23"/>
        </w:rPr>
        <w:t xml:space="preserve"> durchzuführen.</w:t>
      </w:r>
      <w:r w:rsidR="00B20D70">
        <w:rPr>
          <w:rFonts w:ascii="Georgia" w:hAnsi="Georgia"/>
          <w:color w:val="3E3E3E"/>
          <w:sz w:val="23"/>
          <w:szCs w:val="23"/>
        </w:rPr>
        <w:t xml:space="preserve"> </w:t>
      </w:r>
      <w:r>
        <w:rPr>
          <w:rFonts w:ascii="Georgia" w:hAnsi="Georgia"/>
          <w:color w:val="3E3E3E"/>
          <w:sz w:val="23"/>
          <w:szCs w:val="23"/>
        </w:rPr>
        <w:br/>
        <w:t>Im Mai 1969, nach sechs Jahren, werden die Ermittlungen</w:t>
      </w:r>
      <w:r w:rsidR="00DF02E7">
        <w:rPr>
          <w:rFonts w:ascii="Georgia" w:hAnsi="Georgia"/>
          <w:color w:val="3E3E3E"/>
          <w:sz w:val="23"/>
          <w:szCs w:val="23"/>
        </w:rPr>
        <w:t xml:space="preserve"> </w:t>
      </w:r>
      <w:r>
        <w:rPr>
          <w:rFonts w:ascii="Georgia" w:hAnsi="Georgia"/>
          <w:color w:val="3E3E3E"/>
          <w:sz w:val="23"/>
          <w:szCs w:val="23"/>
        </w:rPr>
        <w:t>„</w:t>
      </w:r>
      <w:r w:rsidR="00DF02E7">
        <w:rPr>
          <w:rFonts w:ascii="Georgia" w:hAnsi="Georgia"/>
          <w:color w:val="3E3E3E"/>
          <w:sz w:val="23"/>
          <w:szCs w:val="23"/>
        </w:rPr>
        <w:t>a</w:t>
      </w:r>
      <w:r>
        <w:rPr>
          <w:rFonts w:ascii="Georgia" w:hAnsi="Georgia"/>
          <w:color w:val="3E3E3E"/>
          <w:sz w:val="23"/>
          <w:szCs w:val="23"/>
        </w:rPr>
        <w:t>us Mangel an begründetem Verdacht“</w:t>
      </w:r>
      <w:r w:rsidR="00DF02E7">
        <w:rPr>
          <w:rFonts w:ascii="Georgia" w:hAnsi="Georgia"/>
          <w:color w:val="3E3E3E"/>
          <w:sz w:val="23"/>
          <w:szCs w:val="23"/>
        </w:rPr>
        <w:t xml:space="preserve"> eingestellt</w:t>
      </w:r>
      <w:r>
        <w:rPr>
          <w:rFonts w:ascii="Georgia" w:hAnsi="Georgia"/>
          <w:color w:val="3E3E3E"/>
          <w:sz w:val="23"/>
          <w:szCs w:val="23"/>
        </w:rPr>
        <w:t xml:space="preserve">. Die Versuche, ein neues Ermittlungsverfahren Mitte </w:t>
      </w:r>
      <w:r w:rsidR="00E05A66">
        <w:rPr>
          <w:rFonts w:ascii="Georgia" w:hAnsi="Georgia"/>
          <w:color w:val="3E3E3E"/>
          <w:sz w:val="23"/>
          <w:szCs w:val="23"/>
        </w:rPr>
        <w:t xml:space="preserve">der </w:t>
      </w:r>
      <w:r>
        <w:rPr>
          <w:rFonts w:ascii="Georgia" w:hAnsi="Georgia"/>
          <w:color w:val="3E3E3E"/>
          <w:sz w:val="23"/>
          <w:szCs w:val="23"/>
        </w:rPr>
        <w:t>90er einzuleiten, scheitern.</w:t>
      </w:r>
    </w:p>
    <w:p w14:paraId="15E8CFF3" w14:textId="77777777" w:rsidR="006B0E2F" w:rsidRPr="006B0E2F" w:rsidRDefault="006B0E2F" w:rsidP="006B0E2F">
      <w:pPr>
        <w:shd w:val="clear" w:color="auto" w:fill="FFFFFF"/>
        <w:spacing w:after="0" w:line="375" w:lineRule="atLeast"/>
        <w:rPr>
          <w:rFonts w:ascii="Georgia" w:eastAsia="Times New Roman" w:hAnsi="Georgia" w:cs="Times New Roman"/>
          <w:color w:val="3E3E3E"/>
          <w:sz w:val="23"/>
          <w:szCs w:val="23"/>
        </w:rPr>
      </w:pPr>
      <w:r>
        <w:rPr>
          <w:rFonts w:ascii="Georgia" w:hAnsi="Georgia"/>
          <w:noProof/>
          <w:color w:val="0087EB"/>
          <w:sz w:val="23"/>
          <w:szCs w:val="23"/>
          <w:lang w:eastAsia="de-DE"/>
        </w:rPr>
        <w:lastRenderedPageBreak/>
        <w:drawing>
          <wp:inline distT="0" distB="0" distL="0" distR="0" wp14:anchorId="59FCD0AF" wp14:editId="52DEAA75">
            <wp:extent cx="5760720" cy="3242310"/>
            <wp:effectExtent l="0" t="0" r="0" b="0"/>
            <wp:docPr id="2" name="Obraz 2" descr="Szeparowce: pomnik pomordowanych Żydó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zeparowce: pomnik pomordowanych Żydów">
                      <a:hlinkClick r:id="rId5"/>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3242310"/>
                    </a:xfrm>
                    <a:prstGeom prst="rect">
                      <a:avLst/>
                    </a:prstGeom>
                    <a:noFill/>
                    <a:ln>
                      <a:noFill/>
                    </a:ln>
                  </pic:spPr>
                </pic:pic>
              </a:graphicData>
            </a:graphic>
          </wp:inline>
        </w:drawing>
      </w:r>
    </w:p>
    <w:p w14:paraId="1F7E5B65" w14:textId="77777777" w:rsidR="006B0E2F" w:rsidRPr="006B0E2F" w:rsidRDefault="006B0E2F" w:rsidP="006B0E2F">
      <w:pPr>
        <w:shd w:val="clear" w:color="auto" w:fill="FFFFFF"/>
        <w:spacing w:after="0" w:line="300" w:lineRule="atLeast"/>
        <w:rPr>
          <w:rFonts w:ascii="Georgia" w:eastAsia="Times New Roman" w:hAnsi="Georgia" w:cs="Times New Roman"/>
          <w:color w:val="888888"/>
          <w:sz w:val="20"/>
          <w:szCs w:val="20"/>
        </w:rPr>
      </w:pPr>
      <w:proofErr w:type="spellStart"/>
      <w:r>
        <w:rPr>
          <w:rFonts w:ascii="Georgia" w:hAnsi="Georgia"/>
          <w:color w:val="888888"/>
          <w:sz w:val="20"/>
          <w:szCs w:val="20"/>
        </w:rPr>
        <w:t>Sheparivtsi</w:t>
      </w:r>
      <w:proofErr w:type="spellEnd"/>
      <w:r>
        <w:rPr>
          <w:rFonts w:ascii="Georgia" w:hAnsi="Georgia"/>
          <w:color w:val="888888"/>
          <w:sz w:val="20"/>
          <w:szCs w:val="20"/>
        </w:rPr>
        <w:t>: Denkmal ermordeter Juden</w:t>
      </w:r>
    </w:p>
    <w:p w14:paraId="4D8506EC" w14:textId="77777777" w:rsidR="006B0E2F" w:rsidRDefault="006B0E2F" w:rsidP="006B0E2F">
      <w:pPr>
        <w:shd w:val="clear" w:color="auto" w:fill="FFFFFF"/>
        <w:spacing w:after="0" w:line="375" w:lineRule="atLeast"/>
        <w:rPr>
          <w:rFonts w:ascii="Georgia" w:hAnsi="Georgia"/>
          <w:color w:val="3E3E3E"/>
          <w:sz w:val="23"/>
          <w:szCs w:val="23"/>
        </w:rPr>
      </w:pPr>
      <w:r>
        <w:rPr>
          <w:rFonts w:ascii="Georgia" w:hAnsi="Georgia"/>
          <w:color w:val="3E3E3E"/>
          <w:sz w:val="23"/>
          <w:szCs w:val="23"/>
        </w:rPr>
        <w:t>Grubbe sieht sich als rehabilitiert an. Er wird sagen, er habe sich selbst „nichts vorzuwerfen“. Manchen reichen seine guten Taten. Sie betrachten seine literarischen Werke als eine Art Wiedergutmachung. Er bleibt für sie Peter Grubbe. „Er war ein neuer Mensch für uns. Hier und jetzt“, sagen seine Nachbarn, die Familie Lewandowski. Seine dritte Ehefrau bleibt seine treue Gefährtin und Verteidigerin.</w:t>
      </w:r>
    </w:p>
    <w:p w14:paraId="03676A09" w14:textId="77777777" w:rsidR="00277B74" w:rsidRPr="006B0E2F" w:rsidRDefault="00277B74" w:rsidP="006B0E2F">
      <w:pPr>
        <w:shd w:val="clear" w:color="auto" w:fill="FFFFFF"/>
        <w:spacing w:after="0" w:line="375" w:lineRule="atLeast"/>
        <w:rPr>
          <w:rFonts w:ascii="Georgia" w:eastAsia="Times New Roman" w:hAnsi="Georgia" w:cs="Times New Roman"/>
          <w:color w:val="3E3E3E"/>
          <w:sz w:val="23"/>
          <w:szCs w:val="23"/>
        </w:rPr>
      </w:pPr>
    </w:p>
    <w:p w14:paraId="315B926B" w14:textId="21BA0A0E" w:rsidR="006B0E2F" w:rsidRPr="006B0E2F" w:rsidRDefault="006B0E2F" w:rsidP="006B0E2F">
      <w:pPr>
        <w:shd w:val="clear" w:color="auto" w:fill="FFFFFF"/>
        <w:spacing w:after="0" w:line="375" w:lineRule="atLeast"/>
        <w:rPr>
          <w:rFonts w:ascii="Georgia" w:eastAsia="Times New Roman" w:hAnsi="Georgia" w:cs="Times New Roman"/>
          <w:color w:val="3E3E3E"/>
          <w:sz w:val="23"/>
          <w:szCs w:val="23"/>
        </w:rPr>
      </w:pPr>
      <w:r>
        <w:rPr>
          <w:rFonts w:ascii="Georgia" w:hAnsi="Georgia"/>
          <w:color w:val="3E3E3E"/>
          <w:sz w:val="23"/>
          <w:szCs w:val="23"/>
        </w:rPr>
        <w:t xml:space="preserve">Für andere wird Grubbe ein Verbrecher und Feigling bleiben, der behauptet, sein Leben sei eine „normale, deutsche Geschichte“. Er schreibt Dutzende Bücher und Hunderte Artikel, jedoch </w:t>
      </w:r>
      <w:r w:rsidR="00E05A66">
        <w:rPr>
          <w:rFonts w:ascii="Georgia" w:hAnsi="Georgia"/>
          <w:color w:val="3E3E3E"/>
          <w:sz w:val="23"/>
          <w:szCs w:val="23"/>
        </w:rPr>
        <w:t>nicht über die</w:t>
      </w:r>
      <w:r>
        <w:rPr>
          <w:rFonts w:ascii="Georgia" w:hAnsi="Georgia"/>
          <w:color w:val="3E3E3E"/>
          <w:sz w:val="23"/>
          <w:szCs w:val="23"/>
        </w:rPr>
        <w:t xml:space="preserve"> Jahre, die er in Polen verbrachte. „Wäre er mutig gewesen, hätte er erzählt, wie es dazu gekommen war und wie das sein Leben verändert hat. Dieses Buch wäre ein Bestseller gewesen“, meint Niklas Frank. </w:t>
      </w:r>
    </w:p>
    <w:p w14:paraId="210CE0B9" w14:textId="77777777" w:rsidR="006B0E2F" w:rsidRDefault="006B0E2F" w:rsidP="006B0E2F">
      <w:pPr>
        <w:shd w:val="clear" w:color="auto" w:fill="FFFFFF"/>
        <w:spacing w:after="0" w:line="375" w:lineRule="atLeast"/>
        <w:rPr>
          <w:rFonts w:ascii="Georgia" w:hAnsi="Georgia"/>
          <w:color w:val="3E3E3E"/>
          <w:sz w:val="23"/>
          <w:szCs w:val="23"/>
        </w:rPr>
      </w:pPr>
      <w:r>
        <w:rPr>
          <w:rFonts w:ascii="Georgia" w:hAnsi="Georgia"/>
          <w:color w:val="3E3E3E"/>
          <w:sz w:val="23"/>
          <w:szCs w:val="23"/>
        </w:rPr>
        <w:t>„Mein Vater hätte seine Schuld bekennen und die Strafe annehmen können, um sein drittes Leben anfangen zu können“, sagt Anne.</w:t>
      </w:r>
    </w:p>
    <w:p w14:paraId="0615E87C" w14:textId="77777777" w:rsidR="00277B74" w:rsidRPr="006B0E2F" w:rsidRDefault="00277B74" w:rsidP="006B0E2F">
      <w:pPr>
        <w:shd w:val="clear" w:color="auto" w:fill="FFFFFF"/>
        <w:spacing w:after="0" w:line="375" w:lineRule="atLeast"/>
        <w:rPr>
          <w:rFonts w:ascii="Georgia" w:eastAsia="Times New Roman" w:hAnsi="Georgia" w:cs="Times New Roman"/>
          <w:color w:val="3E3E3E"/>
          <w:sz w:val="23"/>
          <w:szCs w:val="23"/>
        </w:rPr>
      </w:pPr>
    </w:p>
    <w:p w14:paraId="11849745" w14:textId="77777777" w:rsidR="006B0E2F" w:rsidRDefault="006B0E2F" w:rsidP="006B0E2F">
      <w:pPr>
        <w:shd w:val="clear" w:color="auto" w:fill="FFFFFF"/>
        <w:spacing w:after="0" w:line="375" w:lineRule="atLeast"/>
        <w:rPr>
          <w:rFonts w:ascii="Georgia" w:hAnsi="Georgia"/>
          <w:color w:val="3E3E3E"/>
          <w:sz w:val="23"/>
          <w:szCs w:val="23"/>
        </w:rPr>
      </w:pPr>
      <w:r>
        <w:rPr>
          <w:rFonts w:ascii="Georgia" w:hAnsi="Georgia"/>
          <w:color w:val="3E3E3E"/>
          <w:sz w:val="23"/>
          <w:szCs w:val="23"/>
        </w:rPr>
        <w:t xml:space="preserve">Am Ende seiner Tage fühlt sich Grubbe einsam. Er verkriecht sich im Garten und </w:t>
      </w:r>
      <w:r w:rsidR="00E05A66">
        <w:rPr>
          <w:rFonts w:ascii="Georgia" w:hAnsi="Georgia"/>
          <w:color w:val="3E3E3E"/>
          <w:sz w:val="23"/>
          <w:szCs w:val="23"/>
        </w:rPr>
        <w:t xml:space="preserve">in </w:t>
      </w:r>
      <w:r>
        <w:rPr>
          <w:rFonts w:ascii="Georgia" w:hAnsi="Georgia"/>
          <w:color w:val="3E3E3E"/>
          <w:sz w:val="23"/>
          <w:szCs w:val="23"/>
        </w:rPr>
        <w:t>einem kleinen Wald hinter seinem Haus. Er geht selten spazieren. „Niemand will mit mir sprechen“, beschwert er sich. Aber er selbst will doch nicht sprechen. Er will nicht über Volkmann sprechen. Auf seinem Grabmal steht</w:t>
      </w:r>
      <w:r w:rsidR="00DF02E7">
        <w:rPr>
          <w:rFonts w:ascii="Georgia" w:hAnsi="Georgia"/>
          <w:color w:val="3E3E3E"/>
          <w:sz w:val="23"/>
          <w:szCs w:val="23"/>
        </w:rPr>
        <w:t xml:space="preserve"> der Name</w:t>
      </w:r>
      <w:r>
        <w:rPr>
          <w:rFonts w:ascii="Georgia" w:hAnsi="Georgia"/>
          <w:color w:val="3E3E3E"/>
          <w:sz w:val="23"/>
          <w:szCs w:val="23"/>
        </w:rPr>
        <w:t xml:space="preserve"> </w:t>
      </w:r>
      <w:r w:rsidRPr="00DF02E7">
        <w:rPr>
          <w:rFonts w:ascii="Georgia" w:hAnsi="Georgia"/>
          <w:i/>
          <w:color w:val="3E3E3E"/>
          <w:sz w:val="23"/>
          <w:szCs w:val="23"/>
        </w:rPr>
        <w:t>Volkmann</w:t>
      </w:r>
      <w:r>
        <w:rPr>
          <w:rFonts w:ascii="Georgia" w:hAnsi="Georgia"/>
          <w:color w:val="3E3E3E"/>
          <w:sz w:val="23"/>
          <w:szCs w:val="23"/>
        </w:rPr>
        <w:t xml:space="preserve"> nur als eine Notiz in Klammern.</w:t>
      </w:r>
    </w:p>
    <w:p w14:paraId="26ABEAB7" w14:textId="77777777" w:rsidR="00277B74" w:rsidRPr="006B0E2F" w:rsidRDefault="00277B74" w:rsidP="006B0E2F">
      <w:pPr>
        <w:shd w:val="clear" w:color="auto" w:fill="FFFFFF"/>
        <w:spacing w:after="0" w:line="375" w:lineRule="atLeast"/>
        <w:rPr>
          <w:rFonts w:ascii="Georgia" w:eastAsia="Times New Roman" w:hAnsi="Georgia" w:cs="Times New Roman"/>
          <w:color w:val="3E3E3E"/>
          <w:sz w:val="23"/>
          <w:szCs w:val="23"/>
        </w:rPr>
      </w:pPr>
    </w:p>
    <w:p w14:paraId="2C582E3F" w14:textId="77777777" w:rsidR="00277B74" w:rsidRDefault="00277B74" w:rsidP="006B0E2F">
      <w:pPr>
        <w:shd w:val="clear" w:color="auto" w:fill="FFFFFF"/>
        <w:spacing w:after="0" w:line="375" w:lineRule="atLeast"/>
        <w:rPr>
          <w:rFonts w:ascii="Georgia" w:hAnsi="Georgia"/>
          <w:b/>
          <w:bCs/>
          <w:color w:val="000000"/>
          <w:sz w:val="26"/>
          <w:szCs w:val="26"/>
        </w:rPr>
      </w:pPr>
    </w:p>
    <w:p w14:paraId="4DF2F077" w14:textId="77777777" w:rsidR="00277B74" w:rsidRDefault="00277B74" w:rsidP="006B0E2F">
      <w:pPr>
        <w:shd w:val="clear" w:color="auto" w:fill="FFFFFF"/>
        <w:spacing w:after="0" w:line="375" w:lineRule="atLeast"/>
        <w:rPr>
          <w:rFonts w:ascii="Georgia" w:hAnsi="Georgia"/>
          <w:b/>
          <w:bCs/>
          <w:color w:val="000000"/>
          <w:sz w:val="26"/>
          <w:szCs w:val="26"/>
        </w:rPr>
      </w:pPr>
    </w:p>
    <w:p w14:paraId="7BFFED4D" w14:textId="77777777" w:rsidR="006B0E2F" w:rsidRPr="006B0E2F" w:rsidRDefault="006B0E2F" w:rsidP="006B0E2F">
      <w:pPr>
        <w:shd w:val="clear" w:color="auto" w:fill="FFFFFF"/>
        <w:spacing w:after="0" w:line="375" w:lineRule="atLeast"/>
        <w:rPr>
          <w:rFonts w:ascii="Georgia" w:eastAsia="Times New Roman" w:hAnsi="Georgia" w:cs="Times New Roman"/>
          <w:color w:val="3E3E3E"/>
          <w:sz w:val="23"/>
          <w:szCs w:val="23"/>
        </w:rPr>
      </w:pPr>
      <w:r>
        <w:rPr>
          <w:rFonts w:ascii="Georgia" w:hAnsi="Georgia"/>
          <w:b/>
          <w:bCs/>
          <w:color w:val="000000"/>
          <w:sz w:val="26"/>
          <w:szCs w:val="26"/>
        </w:rPr>
        <w:lastRenderedPageBreak/>
        <w:t>Epilog</w:t>
      </w:r>
    </w:p>
    <w:p w14:paraId="243FAEA4" w14:textId="0B2DD13B" w:rsidR="006B0E2F" w:rsidRDefault="00E05A66" w:rsidP="006B0E2F">
      <w:pPr>
        <w:shd w:val="clear" w:color="auto" w:fill="FFFFFF"/>
        <w:spacing w:after="0" w:line="375" w:lineRule="atLeast"/>
        <w:rPr>
          <w:rFonts w:ascii="Georgia" w:hAnsi="Georgia"/>
          <w:color w:val="3E3E3E"/>
          <w:sz w:val="23"/>
          <w:szCs w:val="23"/>
        </w:rPr>
      </w:pPr>
      <w:r>
        <w:rPr>
          <w:rFonts w:ascii="Georgia" w:hAnsi="Georgia"/>
          <w:color w:val="3E3E3E"/>
          <w:sz w:val="23"/>
          <w:szCs w:val="23"/>
        </w:rPr>
        <w:t>Das j</w:t>
      </w:r>
      <w:r w:rsidR="006B0E2F">
        <w:rPr>
          <w:rFonts w:ascii="Georgia" w:hAnsi="Georgia"/>
          <w:color w:val="3E3E3E"/>
          <w:sz w:val="23"/>
          <w:szCs w:val="23"/>
        </w:rPr>
        <w:t xml:space="preserve">üdische </w:t>
      </w:r>
      <w:proofErr w:type="spellStart"/>
      <w:r w:rsidR="006B0E2F">
        <w:rPr>
          <w:rFonts w:ascii="Georgia" w:hAnsi="Georgia"/>
          <w:color w:val="3E3E3E"/>
          <w:sz w:val="23"/>
          <w:szCs w:val="23"/>
        </w:rPr>
        <w:t>Kolomea</w:t>
      </w:r>
      <w:proofErr w:type="spellEnd"/>
      <w:r w:rsidR="006B0E2F">
        <w:rPr>
          <w:rFonts w:ascii="Georgia" w:hAnsi="Georgia"/>
          <w:color w:val="3E3E3E"/>
          <w:sz w:val="23"/>
          <w:szCs w:val="23"/>
        </w:rPr>
        <w:t xml:space="preserve"> gibt es heute nicht mehr. Die Gemeinde zählt mehrere Dutzend Personen, aber keine stammt von hier. Ruta ließ sich nach dem Krieg in Niederschlesien </w:t>
      </w:r>
      <w:r>
        <w:rPr>
          <w:rFonts w:ascii="Georgia" w:hAnsi="Georgia"/>
          <w:color w:val="3E3E3E"/>
          <w:sz w:val="23"/>
          <w:szCs w:val="23"/>
        </w:rPr>
        <w:t>nieder</w:t>
      </w:r>
      <w:r w:rsidR="006B0E2F">
        <w:rPr>
          <w:rFonts w:ascii="Georgia" w:hAnsi="Georgia"/>
          <w:color w:val="3E3E3E"/>
          <w:sz w:val="23"/>
          <w:szCs w:val="23"/>
        </w:rPr>
        <w:t>. Sie ist über neunzig und hat lebendig funkelnde Augen.</w:t>
      </w:r>
    </w:p>
    <w:p w14:paraId="3A1B933C" w14:textId="77777777" w:rsidR="00277B74" w:rsidRPr="006B0E2F" w:rsidRDefault="00277B74" w:rsidP="006B0E2F">
      <w:pPr>
        <w:shd w:val="clear" w:color="auto" w:fill="FFFFFF"/>
        <w:spacing w:after="0" w:line="375" w:lineRule="atLeast"/>
        <w:rPr>
          <w:rFonts w:ascii="Georgia" w:eastAsia="Times New Roman" w:hAnsi="Georgia" w:cs="Times New Roman"/>
          <w:color w:val="3E3E3E"/>
          <w:sz w:val="23"/>
          <w:szCs w:val="23"/>
        </w:rPr>
      </w:pPr>
    </w:p>
    <w:p w14:paraId="4EEC2D7A" w14:textId="77777777" w:rsidR="006B0E2F" w:rsidRPr="006B0E2F" w:rsidRDefault="006B0E2F" w:rsidP="006B0E2F">
      <w:pPr>
        <w:shd w:val="clear" w:color="auto" w:fill="FFFFFF"/>
        <w:spacing w:after="0" w:line="375" w:lineRule="atLeast"/>
        <w:rPr>
          <w:rFonts w:ascii="Georgia" w:eastAsia="Times New Roman" w:hAnsi="Georgia" w:cs="Times New Roman"/>
          <w:color w:val="3E3E3E"/>
          <w:sz w:val="23"/>
          <w:szCs w:val="23"/>
        </w:rPr>
      </w:pPr>
      <w:r>
        <w:rPr>
          <w:rFonts w:ascii="Georgia" w:hAnsi="Georgia"/>
          <w:color w:val="3E3E3E"/>
          <w:sz w:val="23"/>
          <w:szCs w:val="23"/>
        </w:rPr>
        <w:t xml:space="preserve">Sie kam ein paar Mal zu ihrer Heimatstadt zurück. Das erste Mal, als sie den Weg vom Bahnhof zum Markt ging, sah sie nichts. </w:t>
      </w:r>
      <w:r w:rsidR="00DF02E7">
        <w:rPr>
          <w:rFonts w:ascii="Georgia" w:hAnsi="Georgia"/>
          <w:color w:val="3E3E3E"/>
          <w:sz w:val="23"/>
          <w:szCs w:val="23"/>
        </w:rPr>
        <w:t>Ihre Augen waren voll mit Tränen</w:t>
      </w:r>
      <w:r>
        <w:rPr>
          <w:rFonts w:ascii="Georgia" w:hAnsi="Georgia"/>
          <w:color w:val="3E3E3E"/>
          <w:sz w:val="23"/>
          <w:szCs w:val="23"/>
        </w:rPr>
        <w:t xml:space="preserve">, weil das der gleiche Weg war, den sie zum Viehwaggon gegangen war. Sie ging in das Haus herein, wo sie aufgewachsen war und stieg die Treppe hoch bis zum Zimmer mit dem Oberlicht. Dort traf sie eine alte Frau. Sie fielen sich in </w:t>
      </w:r>
      <w:r w:rsidR="00E05A66">
        <w:rPr>
          <w:rFonts w:ascii="Georgia" w:hAnsi="Georgia"/>
          <w:color w:val="3E3E3E"/>
          <w:sz w:val="23"/>
          <w:szCs w:val="23"/>
        </w:rPr>
        <w:t xml:space="preserve">die </w:t>
      </w:r>
      <w:r>
        <w:rPr>
          <w:rFonts w:ascii="Georgia" w:hAnsi="Georgia"/>
          <w:color w:val="3E3E3E"/>
          <w:sz w:val="23"/>
          <w:szCs w:val="23"/>
        </w:rPr>
        <w:t>Arme, obwohl sie sich gar nicht kannten.</w:t>
      </w:r>
    </w:p>
    <w:p w14:paraId="55998280" w14:textId="77777777" w:rsidR="006B0E2F" w:rsidRPr="006B0E2F" w:rsidRDefault="006B0E2F" w:rsidP="006B0E2F">
      <w:pPr>
        <w:shd w:val="clear" w:color="auto" w:fill="FFFFFF"/>
        <w:spacing w:after="0" w:line="375" w:lineRule="atLeast"/>
        <w:rPr>
          <w:rFonts w:ascii="Georgia" w:eastAsia="Times New Roman" w:hAnsi="Georgia" w:cs="Times New Roman"/>
          <w:color w:val="3E3E3E"/>
          <w:sz w:val="23"/>
          <w:szCs w:val="23"/>
        </w:rPr>
      </w:pPr>
      <w:r>
        <w:rPr>
          <w:rFonts w:ascii="Georgia" w:hAnsi="Georgia"/>
          <w:noProof/>
          <w:color w:val="0087EB"/>
          <w:sz w:val="23"/>
          <w:szCs w:val="23"/>
          <w:lang w:eastAsia="de-DE"/>
        </w:rPr>
        <w:drawing>
          <wp:inline distT="0" distB="0" distL="0" distR="0" wp14:anchorId="433E1F06" wp14:editId="4138FED3">
            <wp:extent cx="5760720" cy="3242310"/>
            <wp:effectExtent l="0" t="0" r="0" b="0"/>
            <wp:docPr id="1" name="Obraz 1" descr="Po Żydach w Kołomyi zostały nagrobki, płyty porośnięte są mchem, przykryte liśćm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o Żydach w Kołomyi zostały nagrobki, płyty porośnięte są mchem, przykryte liśćmi">
                      <a:hlinkClick r:id="rId5"/>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720" cy="3242310"/>
                    </a:xfrm>
                    <a:prstGeom prst="rect">
                      <a:avLst/>
                    </a:prstGeom>
                    <a:noFill/>
                    <a:ln>
                      <a:noFill/>
                    </a:ln>
                  </pic:spPr>
                </pic:pic>
              </a:graphicData>
            </a:graphic>
          </wp:inline>
        </w:drawing>
      </w:r>
    </w:p>
    <w:p w14:paraId="7D3058E4" w14:textId="77777777" w:rsidR="006B0E2F" w:rsidRPr="006B0E2F" w:rsidRDefault="006B0E2F" w:rsidP="006B0E2F">
      <w:pPr>
        <w:shd w:val="clear" w:color="auto" w:fill="FFFFFF"/>
        <w:spacing w:after="0" w:line="300" w:lineRule="atLeast"/>
        <w:rPr>
          <w:rFonts w:ascii="Georgia" w:eastAsia="Times New Roman" w:hAnsi="Georgia" w:cs="Times New Roman"/>
          <w:color w:val="888888"/>
          <w:sz w:val="20"/>
          <w:szCs w:val="20"/>
        </w:rPr>
      </w:pPr>
      <w:r>
        <w:rPr>
          <w:rFonts w:ascii="Georgia" w:hAnsi="Georgia"/>
          <w:color w:val="888888"/>
          <w:sz w:val="20"/>
          <w:szCs w:val="20"/>
        </w:rPr>
        <w:t xml:space="preserve">In </w:t>
      </w:r>
      <w:proofErr w:type="spellStart"/>
      <w:r>
        <w:rPr>
          <w:rFonts w:ascii="Georgia" w:hAnsi="Georgia"/>
          <w:color w:val="888888"/>
          <w:sz w:val="20"/>
          <w:szCs w:val="20"/>
        </w:rPr>
        <w:t>Kolomea</w:t>
      </w:r>
      <w:proofErr w:type="spellEnd"/>
      <w:r>
        <w:rPr>
          <w:rFonts w:ascii="Georgia" w:hAnsi="Georgia"/>
          <w:color w:val="888888"/>
          <w:sz w:val="20"/>
          <w:szCs w:val="20"/>
        </w:rPr>
        <w:t xml:space="preserve"> sind </w:t>
      </w:r>
      <w:r w:rsidR="00277B74">
        <w:rPr>
          <w:rFonts w:ascii="Georgia" w:hAnsi="Georgia"/>
          <w:color w:val="888888"/>
          <w:sz w:val="20"/>
          <w:szCs w:val="20"/>
        </w:rPr>
        <w:t>von</w:t>
      </w:r>
      <w:r>
        <w:rPr>
          <w:rFonts w:ascii="Georgia" w:hAnsi="Georgia"/>
          <w:color w:val="888888"/>
          <w:sz w:val="20"/>
          <w:szCs w:val="20"/>
        </w:rPr>
        <w:t xml:space="preserve"> den Juden Grabmäler übrig geblieben. Die Tafeln sind mit Moos bewachsen und mit Blättern bedeckt</w:t>
      </w:r>
      <w:r w:rsidR="00277B74">
        <w:rPr>
          <w:rFonts w:ascii="Georgia" w:hAnsi="Georgia"/>
          <w:color w:val="888888"/>
          <w:sz w:val="20"/>
          <w:szCs w:val="20"/>
        </w:rPr>
        <w:t>.</w:t>
      </w:r>
    </w:p>
    <w:p w14:paraId="42CF0E5A" w14:textId="242663B6" w:rsidR="006B0E2F" w:rsidRDefault="00277B74" w:rsidP="006B0E2F">
      <w:pPr>
        <w:shd w:val="clear" w:color="auto" w:fill="FFFFFF"/>
        <w:spacing w:after="0" w:line="375" w:lineRule="atLeast"/>
        <w:rPr>
          <w:rFonts w:ascii="Georgia" w:hAnsi="Georgia"/>
          <w:color w:val="3E3E3E"/>
          <w:sz w:val="23"/>
          <w:szCs w:val="23"/>
        </w:rPr>
      </w:pPr>
      <w:r>
        <w:rPr>
          <w:rFonts w:ascii="Georgia" w:hAnsi="Georgia"/>
          <w:color w:val="3E3E3E"/>
          <w:sz w:val="23"/>
          <w:szCs w:val="23"/>
        </w:rPr>
        <w:t>Von</w:t>
      </w:r>
      <w:r w:rsidR="006B0E2F">
        <w:rPr>
          <w:rFonts w:ascii="Georgia" w:hAnsi="Georgia"/>
          <w:color w:val="3E3E3E"/>
          <w:sz w:val="23"/>
          <w:szCs w:val="23"/>
        </w:rPr>
        <w:t xml:space="preserve"> den Juden sind Grabmäler übrig geblieben, die verstreut im Stadtpark anzutreffen sind. Das war früher ein Friedhof, aber heute ist es ein Ort zum Spazieren</w:t>
      </w:r>
      <w:r w:rsidR="00E05A66">
        <w:rPr>
          <w:rFonts w:ascii="Georgia" w:hAnsi="Georgia"/>
          <w:color w:val="3E3E3E"/>
          <w:sz w:val="23"/>
          <w:szCs w:val="23"/>
        </w:rPr>
        <w:t xml:space="preserve"> </w:t>
      </w:r>
      <w:r w:rsidR="006B0E2F">
        <w:rPr>
          <w:rFonts w:ascii="Georgia" w:hAnsi="Georgia"/>
          <w:color w:val="3E3E3E"/>
          <w:sz w:val="23"/>
          <w:szCs w:val="23"/>
        </w:rPr>
        <w:t>gehen. Die Tafeln si</w:t>
      </w:r>
      <w:r w:rsidR="00DF02E7">
        <w:rPr>
          <w:rFonts w:ascii="Georgia" w:hAnsi="Georgia"/>
          <w:color w:val="3E3E3E"/>
          <w:sz w:val="23"/>
          <w:szCs w:val="23"/>
        </w:rPr>
        <w:t>nd</w:t>
      </w:r>
      <w:r w:rsidR="006B0E2F">
        <w:rPr>
          <w:rFonts w:ascii="Georgia" w:hAnsi="Georgia"/>
          <w:color w:val="3E3E3E"/>
          <w:sz w:val="23"/>
          <w:szCs w:val="23"/>
        </w:rPr>
        <w:t xml:space="preserve"> mit </w:t>
      </w:r>
      <w:r w:rsidR="00DF02E7">
        <w:rPr>
          <w:rFonts w:ascii="Georgia" w:hAnsi="Georgia"/>
          <w:color w:val="3E3E3E"/>
          <w:sz w:val="23"/>
          <w:szCs w:val="23"/>
        </w:rPr>
        <w:t xml:space="preserve">Moos </w:t>
      </w:r>
      <w:r w:rsidR="006B0E2F">
        <w:rPr>
          <w:rFonts w:ascii="Georgia" w:hAnsi="Georgia"/>
          <w:color w:val="3E3E3E"/>
          <w:sz w:val="23"/>
          <w:szCs w:val="23"/>
        </w:rPr>
        <w:t xml:space="preserve">bewachsen und mit Blättern bedeckt. Man muss sie nur zur Seite schieben, um die Nachnamen lesen zu können. </w:t>
      </w:r>
      <w:r w:rsidR="00E05A66">
        <w:rPr>
          <w:rFonts w:ascii="Georgia" w:hAnsi="Georgia"/>
          <w:color w:val="3E3E3E"/>
          <w:sz w:val="23"/>
          <w:szCs w:val="23"/>
        </w:rPr>
        <w:t>Einige dieser</w:t>
      </w:r>
      <w:r w:rsidR="006B0E2F">
        <w:rPr>
          <w:rFonts w:ascii="Georgia" w:hAnsi="Georgia"/>
          <w:color w:val="3E3E3E"/>
          <w:sz w:val="23"/>
          <w:szCs w:val="23"/>
        </w:rPr>
        <w:t xml:space="preserve"> Tafeln wurde</w:t>
      </w:r>
      <w:r w:rsidR="00F7721A">
        <w:rPr>
          <w:rFonts w:ascii="Georgia" w:hAnsi="Georgia"/>
          <w:color w:val="3E3E3E"/>
          <w:sz w:val="23"/>
          <w:szCs w:val="23"/>
        </w:rPr>
        <w:t>n</w:t>
      </w:r>
      <w:r w:rsidR="00B20D70">
        <w:rPr>
          <w:rFonts w:ascii="Georgia" w:hAnsi="Georgia"/>
          <w:color w:val="3E3E3E"/>
          <w:sz w:val="23"/>
          <w:szCs w:val="23"/>
        </w:rPr>
        <w:t xml:space="preserve"> </w:t>
      </w:r>
      <w:r w:rsidR="00E05A66">
        <w:rPr>
          <w:rFonts w:ascii="Georgia" w:hAnsi="Georgia"/>
          <w:color w:val="3E3E3E"/>
          <w:sz w:val="23"/>
          <w:szCs w:val="23"/>
        </w:rPr>
        <w:t xml:space="preserve">als </w:t>
      </w:r>
      <w:r w:rsidR="006B0E2F">
        <w:rPr>
          <w:rFonts w:ascii="Georgia" w:hAnsi="Georgia"/>
          <w:color w:val="3E3E3E"/>
          <w:sz w:val="23"/>
          <w:szCs w:val="23"/>
        </w:rPr>
        <w:t>Boden im Hinterhof des Hauses verlegt. </w:t>
      </w:r>
    </w:p>
    <w:p w14:paraId="1C665F59" w14:textId="77777777" w:rsidR="00277B74" w:rsidRPr="006B0E2F" w:rsidRDefault="00277B74" w:rsidP="006B0E2F">
      <w:pPr>
        <w:shd w:val="clear" w:color="auto" w:fill="FFFFFF"/>
        <w:spacing w:after="0" w:line="375" w:lineRule="atLeast"/>
        <w:rPr>
          <w:rFonts w:ascii="Georgia" w:eastAsia="Times New Roman" w:hAnsi="Georgia" w:cs="Times New Roman"/>
          <w:color w:val="3E3E3E"/>
          <w:sz w:val="23"/>
          <w:szCs w:val="23"/>
        </w:rPr>
      </w:pPr>
    </w:p>
    <w:p w14:paraId="1E64AC35" w14:textId="7E8EE0BD" w:rsidR="006B0E2F" w:rsidRDefault="006B0E2F" w:rsidP="006B0E2F">
      <w:pPr>
        <w:shd w:val="clear" w:color="auto" w:fill="FFFFFF"/>
        <w:spacing w:after="0" w:line="375" w:lineRule="atLeast"/>
        <w:rPr>
          <w:rFonts w:ascii="Georgia" w:hAnsi="Georgia"/>
          <w:color w:val="3E3E3E"/>
          <w:sz w:val="23"/>
          <w:szCs w:val="23"/>
        </w:rPr>
      </w:pPr>
      <w:r>
        <w:rPr>
          <w:rFonts w:ascii="Georgia" w:hAnsi="Georgia"/>
          <w:color w:val="3E3E3E"/>
          <w:sz w:val="23"/>
          <w:szCs w:val="23"/>
        </w:rPr>
        <w:t>Unweit vom Bahnhof, in einer der grauen Wohngegenden, steht eine Betonmauer.</w:t>
      </w:r>
      <w:r w:rsidR="00B20D70">
        <w:rPr>
          <w:rFonts w:ascii="Georgia" w:hAnsi="Georgia"/>
          <w:color w:val="3E3E3E"/>
          <w:sz w:val="23"/>
          <w:szCs w:val="23"/>
        </w:rPr>
        <w:t xml:space="preserve"> </w:t>
      </w:r>
      <w:r>
        <w:rPr>
          <w:rFonts w:ascii="Georgia" w:hAnsi="Georgia"/>
          <w:color w:val="3E3E3E"/>
          <w:sz w:val="23"/>
          <w:szCs w:val="23"/>
        </w:rPr>
        <w:t>Daneben ein dickes Gestrüpp und alte Flaschen. Ein enger Pfad führt zum Ort, wo die Spuren der Schüsse zu erkennen sind. Verdeckt, vergessen. Auf der Mauer, die früher einen Friedhof umzingelte.</w:t>
      </w:r>
    </w:p>
    <w:p w14:paraId="172F1CB0" w14:textId="77777777" w:rsidR="00277B74" w:rsidRPr="006B0E2F" w:rsidRDefault="00277B74" w:rsidP="006B0E2F">
      <w:pPr>
        <w:shd w:val="clear" w:color="auto" w:fill="FFFFFF"/>
        <w:spacing w:after="0" w:line="375" w:lineRule="atLeast"/>
        <w:rPr>
          <w:rFonts w:ascii="Georgia" w:eastAsia="Times New Roman" w:hAnsi="Georgia" w:cs="Times New Roman"/>
          <w:color w:val="3E3E3E"/>
          <w:sz w:val="23"/>
          <w:szCs w:val="23"/>
        </w:rPr>
      </w:pPr>
    </w:p>
    <w:p w14:paraId="056C3E98" w14:textId="58E98E16" w:rsidR="006B0E2F" w:rsidRDefault="006B0E2F" w:rsidP="006B0E2F">
      <w:pPr>
        <w:shd w:val="clear" w:color="auto" w:fill="FFFFFF"/>
        <w:spacing w:after="0" w:line="375" w:lineRule="atLeast"/>
        <w:rPr>
          <w:rFonts w:ascii="Georgia" w:hAnsi="Georgia"/>
          <w:color w:val="3E3E3E"/>
          <w:sz w:val="23"/>
          <w:szCs w:val="23"/>
        </w:rPr>
      </w:pPr>
      <w:proofErr w:type="spellStart"/>
      <w:r>
        <w:rPr>
          <w:rFonts w:ascii="Georgia" w:hAnsi="Georgia"/>
          <w:color w:val="3E3E3E"/>
          <w:sz w:val="23"/>
          <w:szCs w:val="23"/>
        </w:rPr>
        <w:lastRenderedPageBreak/>
        <w:t>Marceli</w:t>
      </w:r>
      <w:proofErr w:type="spellEnd"/>
      <w:r>
        <w:rPr>
          <w:rFonts w:ascii="Georgia" w:hAnsi="Georgia"/>
          <w:color w:val="3E3E3E"/>
          <w:sz w:val="23"/>
          <w:szCs w:val="23"/>
        </w:rPr>
        <w:t xml:space="preserve">, ein Apotheker aus </w:t>
      </w:r>
      <w:proofErr w:type="spellStart"/>
      <w:r>
        <w:rPr>
          <w:rFonts w:ascii="Georgia" w:hAnsi="Georgia"/>
          <w:color w:val="3E3E3E"/>
          <w:sz w:val="23"/>
          <w:szCs w:val="23"/>
        </w:rPr>
        <w:t>Kolomea</w:t>
      </w:r>
      <w:proofErr w:type="spellEnd"/>
      <w:r>
        <w:rPr>
          <w:rFonts w:ascii="Georgia" w:hAnsi="Georgia"/>
          <w:color w:val="3E3E3E"/>
          <w:sz w:val="23"/>
          <w:szCs w:val="23"/>
        </w:rPr>
        <w:t>, überlebte den Krieg. Er kam nach Polen und bekam einen Sohn, Tomasz. Er erzählte ihm nicht, was er durchgemacht hatte. Als ob die Vergangenheit nicht existieren würde und die ganze Geschichte erst nach dem Krieg an</w:t>
      </w:r>
      <w:r w:rsidR="00DF02E7">
        <w:rPr>
          <w:rFonts w:ascii="Georgia" w:hAnsi="Georgia"/>
          <w:color w:val="3E3E3E"/>
          <w:sz w:val="23"/>
          <w:szCs w:val="23"/>
        </w:rPr>
        <w:t>ge</w:t>
      </w:r>
      <w:r>
        <w:rPr>
          <w:rFonts w:ascii="Georgia" w:hAnsi="Georgia"/>
          <w:color w:val="3E3E3E"/>
          <w:sz w:val="23"/>
          <w:szCs w:val="23"/>
        </w:rPr>
        <w:t xml:space="preserve">fangen </w:t>
      </w:r>
      <w:r w:rsidR="00DF02E7">
        <w:rPr>
          <w:rFonts w:ascii="Georgia" w:hAnsi="Georgia"/>
          <w:color w:val="3E3E3E"/>
          <w:sz w:val="23"/>
          <w:szCs w:val="23"/>
        </w:rPr>
        <w:t>hätte</w:t>
      </w:r>
      <w:r>
        <w:rPr>
          <w:rFonts w:ascii="Georgia" w:hAnsi="Georgia"/>
          <w:color w:val="3E3E3E"/>
          <w:sz w:val="23"/>
          <w:szCs w:val="23"/>
        </w:rPr>
        <w:t>. Erst nach dem Tod seines Vaters entdeckte Tomasz alle seine Tagebücher. Er fing an zu lesen und hatte das Gefühl, dass er einen anderen Menschen kennenlernt</w:t>
      </w:r>
      <w:r w:rsidR="00E05A66">
        <w:rPr>
          <w:rFonts w:ascii="Georgia" w:hAnsi="Georgia"/>
          <w:color w:val="3E3E3E"/>
          <w:sz w:val="23"/>
          <w:szCs w:val="23"/>
        </w:rPr>
        <w:t>e</w:t>
      </w:r>
      <w:r>
        <w:rPr>
          <w:rFonts w:ascii="Georgia" w:hAnsi="Georgia"/>
          <w:color w:val="3E3E3E"/>
          <w:sz w:val="23"/>
          <w:szCs w:val="23"/>
        </w:rPr>
        <w:t>.</w:t>
      </w:r>
    </w:p>
    <w:p w14:paraId="24A9F89B" w14:textId="77777777" w:rsidR="00277B74" w:rsidRPr="006B0E2F" w:rsidRDefault="00277B74" w:rsidP="006B0E2F">
      <w:pPr>
        <w:shd w:val="clear" w:color="auto" w:fill="FFFFFF"/>
        <w:spacing w:after="0" w:line="375" w:lineRule="atLeast"/>
        <w:rPr>
          <w:rFonts w:ascii="Georgia" w:eastAsia="Times New Roman" w:hAnsi="Georgia" w:cs="Times New Roman"/>
          <w:color w:val="3E3E3E"/>
          <w:sz w:val="23"/>
          <w:szCs w:val="23"/>
        </w:rPr>
      </w:pPr>
    </w:p>
    <w:p w14:paraId="27B30C4E" w14:textId="16324B4B" w:rsidR="006B0E2F" w:rsidRPr="006B0E2F" w:rsidRDefault="006B0E2F" w:rsidP="006B0E2F">
      <w:pPr>
        <w:shd w:val="clear" w:color="auto" w:fill="FFFFFF"/>
        <w:spacing w:after="0" w:line="375" w:lineRule="atLeast"/>
        <w:rPr>
          <w:rFonts w:ascii="Georgia" w:eastAsia="Times New Roman" w:hAnsi="Georgia" w:cs="Times New Roman"/>
          <w:color w:val="3E3E3E"/>
          <w:sz w:val="23"/>
          <w:szCs w:val="23"/>
        </w:rPr>
      </w:pPr>
      <w:r>
        <w:rPr>
          <w:rFonts w:ascii="Georgia" w:hAnsi="Georgia"/>
          <w:i/>
          <w:iCs/>
          <w:color w:val="3E3E3E"/>
          <w:sz w:val="23"/>
          <w:szCs w:val="23"/>
        </w:rPr>
        <w:t xml:space="preserve">Dieser Text entstand im Rahmen einer Zusammenarbeit zwischen </w:t>
      </w:r>
      <w:r w:rsidR="00277B74">
        <w:rPr>
          <w:rFonts w:ascii="Georgia" w:hAnsi="Georgia"/>
          <w:i/>
          <w:iCs/>
          <w:color w:val="3E3E3E"/>
          <w:sz w:val="23"/>
          <w:szCs w:val="23"/>
        </w:rPr>
        <w:t xml:space="preserve">der </w:t>
      </w:r>
      <w:r>
        <w:rPr>
          <w:rFonts w:ascii="Georgia" w:hAnsi="Georgia"/>
          <w:i/>
          <w:iCs/>
          <w:color w:val="3E3E3E"/>
          <w:sz w:val="23"/>
          <w:szCs w:val="23"/>
        </w:rPr>
        <w:t>Deutsche</w:t>
      </w:r>
      <w:r w:rsidR="00277B74">
        <w:rPr>
          <w:rFonts w:ascii="Georgia" w:hAnsi="Georgia"/>
          <w:i/>
          <w:iCs/>
          <w:color w:val="3E3E3E"/>
          <w:sz w:val="23"/>
          <w:szCs w:val="23"/>
        </w:rPr>
        <w:t>n</w:t>
      </w:r>
      <w:r>
        <w:rPr>
          <w:rFonts w:ascii="Georgia" w:hAnsi="Georgia"/>
          <w:i/>
          <w:iCs/>
          <w:color w:val="3E3E3E"/>
          <w:sz w:val="23"/>
          <w:szCs w:val="23"/>
        </w:rPr>
        <w:t xml:space="preserve"> Welle, </w:t>
      </w:r>
      <w:proofErr w:type="spellStart"/>
      <w:r>
        <w:rPr>
          <w:rFonts w:ascii="Georgia" w:hAnsi="Georgia"/>
          <w:i/>
          <w:iCs/>
          <w:color w:val="3E3E3E"/>
          <w:sz w:val="23"/>
          <w:szCs w:val="23"/>
        </w:rPr>
        <w:t>Interia</w:t>
      </w:r>
      <w:proofErr w:type="spellEnd"/>
      <w:r>
        <w:rPr>
          <w:rFonts w:ascii="Georgia" w:hAnsi="Georgia"/>
          <w:i/>
          <w:iCs/>
          <w:color w:val="3E3E3E"/>
          <w:sz w:val="23"/>
          <w:szCs w:val="23"/>
        </w:rPr>
        <w:t xml:space="preserve"> und </w:t>
      </w:r>
      <w:proofErr w:type="spellStart"/>
      <w:r>
        <w:rPr>
          <w:rFonts w:ascii="Georgia" w:hAnsi="Georgia"/>
          <w:i/>
          <w:iCs/>
          <w:color w:val="3E3E3E"/>
          <w:sz w:val="23"/>
          <w:szCs w:val="23"/>
        </w:rPr>
        <w:t>Wirtualna</w:t>
      </w:r>
      <w:proofErr w:type="spellEnd"/>
      <w:r>
        <w:rPr>
          <w:rFonts w:ascii="Georgia" w:hAnsi="Georgia"/>
          <w:i/>
          <w:iCs/>
          <w:color w:val="3E3E3E"/>
          <w:sz w:val="23"/>
          <w:szCs w:val="23"/>
        </w:rPr>
        <w:t xml:space="preserve"> </w:t>
      </w:r>
      <w:proofErr w:type="spellStart"/>
      <w:r>
        <w:rPr>
          <w:rFonts w:ascii="Georgia" w:hAnsi="Georgia"/>
          <w:i/>
          <w:iCs/>
          <w:color w:val="3E3E3E"/>
          <w:sz w:val="23"/>
          <w:szCs w:val="23"/>
        </w:rPr>
        <w:t>Polska</w:t>
      </w:r>
      <w:proofErr w:type="spellEnd"/>
      <w:r>
        <w:rPr>
          <w:rFonts w:ascii="Georgia" w:hAnsi="Georgia"/>
          <w:i/>
          <w:iCs/>
          <w:color w:val="3E3E3E"/>
          <w:sz w:val="23"/>
          <w:szCs w:val="23"/>
        </w:rPr>
        <w:t>.</w:t>
      </w:r>
      <w:r w:rsidR="00B20D70">
        <w:rPr>
          <w:rFonts w:ascii="Georgia" w:hAnsi="Georgia"/>
          <w:color w:val="3E3E3E"/>
          <w:sz w:val="23"/>
          <w:szCs w:val="23"/>
        </w:rPr>
        <w:t xml:space="preserve"> </w:t>
      </w:r>
    </w:p>
    <w:p w14:paraId="1AEBD671" w14:textId="77777777" w:rsidR="006B0E2F" w:rsidRPr="006B0E2F" w:rsidRDefault="006B0E2F" w:rsidP="006B0E2F">
      <w:pPr>
        <w:shd w:val="clear" w:color="auto" w:fill="FFFFFF"/>
        <w:spacing w:after="0" w:line="375" w:lineRule="atLeast"/>
        <w:rPr>
          <w:rFonts w:ascii="Georgia" w:eastAsia="Times New Roman" w:hAnsi="Georgia" w:cs="Times New Roman"/>
          <w:color w:val="3E3E3E"/>
          <w:sz w:val="23"/>
          <w:szCs w:val="23"/>
        </w:rPr>
      </w:pPr>
      <w:r>
        <w:rPr>
          <w:rFonts w:ascii="Georgia" w:hAnsi="Georgia"/>
          <w:color w:val="3E3E3E"/>
          <w:sz w:val="23"/>
          <w:szCs w:val="23"/>
        </w:rPr>
        <w:t>#</w:t>
      </w:r>
      <w:proofErr w:type="spellStart"/>
      <w:r>
        <w:rPr>
          <w:rFonts w:ascii="Georgia" w:hAnsi="Georgia"/>
          <w:color w:val="3E3E3E"/>
          <w:sz w:val="23"/>
          <w:szCs w:val="23"/>
        </w:rPr>
        <w:t>SchuldOhneSühne</w:t>
      </w:r>
      <w:proofErr w:type="spellEnd"/>
    </w:p>
    <w:p w14:paraId="648E792D" w14:textId="77777777" w:rsidR="006B0E2F" w:rsidRPr="006B0E2F" w:rsidRDefault="006B0E2F" w:rsidP="006B0E2F">
      <w:pPr>
        <w:shd w:val="clear" w:color="auto" w:fill="FFFFFF"/>
        <w:spacing w:after="0" w:line="375" w:lineRule="atLeast"/>
        <w:rPr>
          <w:rFonts w:ascii="Georgia" w:eastAsia="Times New Roman" w:hAnsi="Georgia" w:cs="Times New Roman"/>
          <w:color w:val="3E3E3E"/>
          <w:sz w:val="23"/>
          <w:szCs w:val="23"/>
        </w:rPr>
      </w:pPr>
      <w:r>
        <w:rPr>
          <w:rFonts w:ascii="Georgia" w:hAnsi="Georgia"/>
          <w:color w:val="3E3E3E"/>
          <w:sz w:val="23"/>
          <w:szCs w:val="23"/>
        </w:rPr>
        <w:t>Mehr unter dem Link: </w:t>
      </w:r>
      <w:hyperlink r:id="rId24" w:tgtFrame="_blank" w:history="1">
        <w:r>
          <w:rPr>
            <w:rFonts w:ascii="Georgia" w:hAnsi="Georgia"/>
            <w:color w:val="0087EB"/>
            <w:sz w:val="23"/>
            <w:szCs w:val="23"/>
          </w:rPr>
          <w:t>dw.com/</w:t>
        </w:r>
        <w:proofErr w:type="spellStart"/>
        <w:r>
          <w:rPr>
            <w:rFonts w:ascii="Georgia" w:hAnsi="Georgia"/>
            <w:color w:val="0087EB"/>
            <w:sz w:val="23"/>
            <w:szCs w:val="23"/>
          </w:rPr>
          <w:t>zbrodniabezkary</w:t>
        </w:r>
        <w:proofErr w:type="spellEnd"/>
      </w:hyperlink>
    </w:p>
    <w:p w14:paraId="48CBA22B" w14:textId="77777777" w:rsidR="006B0E2F" w:rsidRPr="006B0E2F" w:rsidRDefault="006B0E2F" w:rsidP="006B0E2F">
      <w:pPr>
        <w:spacing w:after="0" w:line="240" w:lineRule="atLeast"/>
        <w:textAlignment w:val="baseline"/>
        <w:rPr>
          <w:rFonts w:ascii="Georgia" w:eastAsia="Times New Roman" w:hAnsi="Georgia" w:cs="Times New Roman"/>
          <w:b/>
          <w:bCs/>
          <w:color w:val="FFFFFF"/>
          <w:sz w:val="32"/>
          <w:szCs w:val="32"/>
        </w:rPr>
      </w:pPr>
      <w:r>
        <w:rPr>
          <w:rFonts w:ascii="Arial" w:hAnsi="Arial"/>
          <w:color w:val="3E3E3E"/>
          <w:sz w:val="24"/>
          <w:szCs w:val="24"/>
        </w:rPr>
        <w:t> </w:t>
      </w:r>
    </w:p>
    <w:p w14:paraId="471917E6" w14:textId="12FCCF8A" w:rsidR="006B0E2F" w:rsidRPr="006B0E2F" w:rsidRDefault="006B0E2F" w:rsidP="006B0E2F">
      <w:pPr>
        <w:shd w:val="clear" w:color="auto" w:fill="FFFFFF"/>
        <w:spacing w:line="375" w:lineRule="atLeast"/>
        <w:rPr>
          <w:rFonts w:ascii="Georgia" w:eastAsia="Times New Roman" w:hAnsi="Georgia" w:cs="Times New Roman"/>
          <w:color w:val="3E3E3E"/>
          <w:sz w:val="23"/>
          <w:szCs w:val="23"/>
        </w:rPr>
      </w:pPr>
      <w:r>
        <w:rPr>
          <w:rFonts w:ascii="Georgia" w:hAnsi="Georgia"/>
          <w:color w:val="3E3E3E"/>
          <w:sz w:val="23"/>
          <w:szCs w:val="23"/>
        </w:rPr>
        <w:t>Quellen:</w:t>
      </w:r>
      <w:r>
        <w:rPr>
          <w:rFonts w:ascii="Georgia" w:hAnsi="Georgia"/>
          <w:color w:val="3E3E3E"/>
          <w:sz w:val="23"/>
          <w:szCs w:val="23"/>
        </w:rPr>
        <w:br/>
        <w:t>IPN, </w:t>
      </w:r>
      <w:r>
        <w:rPr>
          <w:rFonts w:ascii="Georgia" w:hAnsi="Georgia"/>
          <w:i/>
          <w:iCs/>
          <w:color w:val="3E3E3E"/>
          <w:sz w:val="23"/>
          <w:szCs w:val="23"/>
        </w:rPr>
        <w:t>Sammlung der Plakate und Anschläge aus dem Gebiet des Generalgouvernements</w:t>
      </w:r>
      <w:r>
        <w:rPr>
          <w:rFonts w:ascii="Georgia" w:hAnsi="Georgia"/>
          <w:color w:val="3E3E3E"/>
          <w:sz w:val="23"/>
          <w:szCs w:val="23"/>
        </w:rPr>
        <w:br/>
        <w:t>A. Schuman, </w:t>
      </w:r>
      <w:proofErr w:type="spellStart"/>
      <w:r>
        <w:rPr>
          <w:rFonts w:ascii="Georgia" w:hAnsi="Georgia"/>
          <w:i/>
          <w:iCs/>
          <w:color w:val="3E3E3E"/>
          <w:sz w:val="23"/>
          <w:szCs w:val="23"/>
        </w:rPr>
        <w:t>Kolomyya</w:t>
      </w:r>
      <w:proofErr w:type="spellEnd"/>
      <w:r>
        <w:rPr>
          <w:rFonts w:ascii="Georgia" w:hAnsi="Georgia"/>
          <w:i/>
          <w:iCs/>
          <w:color w:val="3E3E3E"/>
          <w:sz w:val="23"/>
          <w:szCs w:val="23"/>
        </w:rPr>
        <w:t xml:space="preserve"> </w:t>
      </w:r>
      <w:proofErr w:type="spellStart"/>
      <w:r>
        <w:rPr>
          <w:rFonts w:ascii="Georgia" w:hAnsi="Georgia"/>
          <w:i/>
          <w:iCs/>
          <w:color w:val="3E3E3E"/>
          <w:sz w:val="23"/>
          <w:szCs w:val="23"/>
        </w:rPr>
        <w:t>Forever</w:t>
      </w:r>
      <w:proofErr w:type="spellEnd"/>
      <w:r>
        <w:rPr>
          <w:rFonts w:ascii="Georgia" w:hAnsi="Georgia"/>
          <w:color w:val="3E3E3E"/>
          <w:sz w:val="23"/>
          <w:szCs w:val="23"/>
        </w:rPr>
        <w:t xml:space="preserve">, </w:t>
      </w:r>
      <w:proofErr w:type="spellStart"/>
      <w:r>
        <w:rPr>
          <w:rFonts w:ascii="Georgia" w:hAnsi="Georgia"/>
          <w:color w:val="3E3E3E"/>
          <w:sz w:val="23"/>
          <w:szCs w:val="23"/>
        </w:rPr>
        <w:t>Bene</w:t>
      </w:r>
      <w:proofErr w:type="spellEnd"/>
      <w:r>
        <w:rPr>
          <w:rFonts w:ascii="Georgia" w:hAnsi="Georgia"/>
          <w:color w:val="3E3E3E"/>
          <w:sz w:val="23"/>
          <w:szCs w:val="23"/>
        </w:rPr>
        <w:t xml:space="preserve"> Barak 2004</w:t>
      </w:r>
      <w:r>
        <w:rPr>
          <w:rFonts w:ascii="Georgia" w:hAnsi="Georgia"/>
          <w:color w:val="3E3E3E"/>
          <w:sz w:val="23"/>
          <w:szCs w:val="23"/>
        </w:rPr>
        <w:br/>
        <w:t>G. von Jordan, </w:t>
      </w:r>
      <w:r>
        <w:rPr>
          <w:rFonts w:ascii="Georgia" w:hAnsi="Georgia"/>
          <w:i/>
          <w:iCs/>
          <w:color w:val="3E3E3E"/>
          <w:sz w:val="23"/>
          <w:szCs w:val="23"/>
        </w:rPr>
        <w:t>Polnische Jahre</w:t>
      </w:r>
      <w:r>
        <w:rPr>
          <w:rFonts w:ascii="Georgia" w:hAnsi="Georgia"/>
          <w:color w:val="3E3E3E"/>
          <w:sz w:val="23"/>
          <w:szCs w:val="23"/>
        </w:rPr>
        <w:t>, 1990</w:t>
      </w:r>
      <w:r>
        <w:rPr>
          <w:rFonts w:ascii="Georgia" w:hAnsi="Georgia"/>
          <w:color w:val="3E3E3E"/>
          <w:sz w:val="23"/>
          <w:szCs w:val="23"/>
        </w:rPr>
        <w:br/>
        <w:t>I. Gutman, </w:t>
      </w:r>
      <w:r>
        <w:rPr>
          <w:rFonts w:ascii="Georgia" w:hAnsi="Georgia"/>
          <w:i/>
          <w:iCs/>
          <w:color w:val="3E3E3E"/>
          <w:sz w:val="23"/>
          <w:szCs w:val="23"/>
        </w:rPr>
        <w:t>Enzyklopädie des Holocaust</w:t>
      </w:r>
      <w:r>
        <w:rPr>
          <w:rFonts w:ascii="Georgia" w:hAnsi="Georgia"/>
          <w:color w:val="3E3E3E"/>
          <w:sz w:val="23"/>
          <w:szCs w:val="23"/>
        </w:rPr>
        <w:t>, Berlin 1993</w:t>
      </w:r>
      <w:r>
        <w:rPr>
          <w:rFonts w:ascii="Georgia" w:hAnsi="Georgia"/>
          <w:color w:val="3E3E3E"/>
          <w:sz w:val="23"/>
          <w:szCs w:val="23"/>
        </w:rPr>
        <w:br/>
        <w:t xml:space="preserve">Die Interviews mit Ruta Wermuth und Tomasz </w:t>
      </w:r>
      <w:proofErr w:type="spellStart"/>
      <w:r>
        <w:rPr>
          <w:rFonts w:ascii="Georgia" w:hAnsi="Georgia"/>
          <w:color w:val="3E3E3E"/>
          <w:sz w:val="23"/>
          <w:szCs w:val="23"/>
        </w:rPr>
        <w:t>Najder</w:t>
      </w:r>
      <w:proofErr w:type="spellEnd"/>
      <w:r>
        <w:rPr>
          <w:rFonts w:ascii="Georgia" w:hAnsi="Georgia"/>
          <w:color w:val="3E3E3E"/>
          <w:sz w:val="23"/>
          <w:szCs w:val="23"/>
        </w:rPr>
        <w:t xml:space="preserve"> wurden auf Grundlage folgender Bücher ergänzt:</w:t>
      </w:r>
      <w:r>
        <w:rPr>
          <w:rFonts w:ascii="Georgia" w:hAnsi="Georgia"/>
          <w:color w:val="3E3E3E"/>
          <w:sz w:val="23"/>
          <w:szCs w:val="23"/>
        </w:rPr>
        <w:br/>
        <w:t xml:space="preserve">M. </w:t>
      </w:r>
      <w:proofErr w:type="spellStart"/>
      <w:r>
        <w:rPr>
          <w:rFonts w:ascii="Georgia" w:hAnsi="Georgia"/>
          <w:color w:val="3E3E3E"/>
          <w:sz w:val="23"/>
          <w:szCs w:val="23"/>
        </w:rPr>
        <w:t>Najder</w:t>
      </w:r>
      <w:proofErr w:type="spellEnd"/>
      <w:r>
        <w:rPr>
          <w:rFonts w:ascii="Georgia" w:hAnsi="Georgia"/>
          <w:color w:val="3E3E3E"/>
          <w:sz w:val="23"/>
          <w:szCs w:val="23"/>
        </w:rPr>
        <w:t>, </w:t>
      </w:r>
      <w:proofErr w:type="spellStart"/>
      <w:r>
        <w:rPr>
          <w:rFonts w:ascii="Georgia" w:hAnsi="Georgia"/>
          <w:i/>
          <w:iCs/>
          <w:color w:val="3E3E3E"/>
          <w:sz w:val="23"/>
          <w:szCs w:val="23"/>
        </w:rPr>
        <w:t>Rewanż</w:t>
      </w:r>
      <w:proofErr w:type="spellEnd"/>
      <w:r>
        <w:rPr>
          <w:rFonts w:ascii="Georgia" w:hAnsi="Georgia"/>
          <w:color w:val="3E3E3E"/>
          <w:sz w:val="23"/>
          <w:szCs w:val="23"/>
        </w:rPr>
        <w:t>, Warschau 2013</w:t>
      </w:r>
      <w:r>
        <w:rPr>
          <w:rFonts w:ascii="Georgia" w:hAnsi="Georgia"/>
          <w:color w:val="3E3E3E"/>
          <w:sz w:val="23"/>
          <w:szCs w:val="23"/>
        </w:rPr>
        <w:br/>
        <w:t>R. Wermuth, </w:t>
      </w:r>
      <w:proofErr w:type="spellStart"/>
      <w:r>
        <w:rPr>
          <w:rFonts w:ascii="Georgia" w:hAnsi="Georgia"/>
          <w:i/>
          <w:iCs/>
          <w:color w:val="3E3E3E"/>
          <w:sz w:val="23"/>
          <w:szCs w:val="23"/>
        </w:rPr>
        <w:t>Spotkałam</w:t>
      </w:r>
      <w:proofErr w:type="spellEnd"/>
      <w:r>
        <w:rPr>
          <w:rFonts w:ascii="Georgia" w:hAnsi="Georgia"/>
          <w:i/>
          <w:iCs/>
          <w:color w:val="3E3E3E"/>
          <w:sz w:val="23"/>
          <w:szCs w:val="23"/>
        </w:rPr>
        <w:t xml:space="preserve"> </w:t>
      </w:r>
      <w:proofErr w:type="spellStart"/>
      <w:r>
        <w:rPr>
          <w:rFonts w:ascii="Georgia" w:hAnsi="Georgia"/>
          <w:i/>
          <w:iCs/>
          <w:color w:val="3E3E3E"/>
          <w:sz w:val="23"/>
          <w:szCs w:val="23"/>
        </w:rPr>
        <w:t>ludzi</w:t>
      </w:r>
      <w:proofErr w:type="spellEnd"/>
      <w:r>
        <w:rPr>
          <w:rFonts w:ascii="Georgia" w:hAnsi="Georgia"/>
          <w:color w:val="3E3E3E"/>
          <w:sz w:val="23"/>
          <w:szCs w:val="23"/>
        </w:rPr>
        <w:t xml:space="preserve"> (</w:t>
      </w:r>
      <w:r>
        <w:rPr>
          <w:rFonts w:ascii="Georgia" w:hAnsi="Georgia"/>
          <w:i/>
          <w:iCs/>
          <w:color w:val="3E3E3E"/>
          <w:sz w:val="23"/>
          <w:szCs w:val="23"/>
        </w:rPr>
        <w:t>Im Mahlstrom der Zeiten</w:t>
      </w:r>
      <w:r>
        <w:rPr>
          <w:rFonts w:ascii="Georgia" w:hAnsi="Georgia"/>
          <w:color w:val="3E3E3E"/>
          <w:sz w:val="23"/>
          <w:szCs w:val="23"/>
        </w:rPr>
        <w:t>), Posen 2002</w:t>
      </w:r>
    </w:p>
    <w:p w14:paraId="28B6A8F3" w14:textId="77777777" w:rsidR="00B9100E" w:rsidRDefault="00B9100E"/>
    <w:sectPr w:rsidR="00B910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E2F"/>
    <w:rsid w:val="00091C53"/>
    <w:rsid w:val="000D24F0"/>
    <w:rsid w:val="000F0FFA"/>
    <w:rsid w:val="0019356D"/>
    <w:rsid w:val="00202F8B"/>
    <w:rsid w:val="0027111D"/>
    <w:rsid w:val="00277B74"/>
    <w:rsid w:val="002B0C6A"/>
    <w:rsid w:val="002E5C11"/>
    <w:rsid w:val="003650C9"/>
    <w:rsid w:val="006B0E2F"/>
    <w:rsid w:val="0070631C"/>
    <w:rsid w:val="00792960"/>
    <w:rsid w:val="007C27DD"/>
    <w:rsid w:val="0080340C"/>
    <w:rsid w:val="00853E18"/>
    <w:rsid w:val="00894B4D"/>
    <w:rsid w:val="008A614F"/>
    <w:rsid w:val="008D3C86"/>
    <w:rsid w:val="009F5E6C"/>
    <w:rsid w:val="00A1059F"/>
    <w:rsid w:val="00B20D70"/>
    <w:rsid w:val="00B9100E"/>
    <w:rsid w:val="00BB3CE2"/>
    <w:rsid w:val="00D11ACD"/>
    <w:rsid w:val="00D6227F"/>
    <w:rsid w:val="00D62955"/>
    <w:rsid w:val="00DF02E7"/>
    <w:rsid w:val="00E05A66"/>
    <w:rsid w:val="00F3104F"/>
    <w:rsid w:val="00F53CCC"/>
    <w:rsid w:val="00F772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75B15"/>
  <w15:chartTrackingRefBased/>
  <w15:docId w15:val="{7F9AC3D7-B7DD-4BA9-8A25-FFFB657B2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6B0E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berschrift2">
    <w:name w:val="heading 2"/>
    <w:basedOn w:val="Standard"/>
    <w:link w:val="berschrift2Zchn"/>
    <w:uiPriority w:val="9"/>
    <w:qFormat/>
    <w:rsid w:val="006B0E2F"/>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berschrift4">
    <w:name w:val="heading 4"/>
    <w:basedOn w:val="Standard"/>
    <w:link w:val="berschrift4Zchn"/>
    <w:uiPriority w:val="9"/>
    <w:qFormat/>
    <w:rsid w:val="006B0E2F"/>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B0E2F"/>
    <w:rPr>
      <w:rFonts w:ascii="Times New Roman" w:eastAsia="Times New Roman" w:hAnsi="Times New Roman" w:cs="Times New Roman"/>
      <w:b/>
      <w:bCs/>
      <w:kern w:val="36"/>
      <w:sz w:val="48"/>
      <w:szCs w:val="48"/>
      <w:lang w:eastAsia="pl-PL"/>
    </w:rPr>
  </w:style>
  <w:style w:type="character" w:customStyle="1" w:styleId="berschrift2Zchn">
    <w:name w:val="Überschrift 2 Zchn"/>
    <w:basedOn w:val="Absatz-Standardschriftart"/>
    <w:link w:val="berschrift2"/>
    <w:uiPriority w:val="9"/>
    <w:rsid w:val="006B0E2F"/>
    <w:rPr>
      <w:rFonts w:ascii="Times New Roman" w:eastAsia="Times New Roman" w:hAnsi="Times New Roman" w:cs="Times New Roman"/>
      <w:b/>
      <w:bCs/>
      <w:sz w:val="36"/>
      <w:szCs w:val="36"/>
      <w:lang w:eastAsia="pl-PL"/>
    </w:rPr>
  </w:style>
  <w:style w:type="character" w:customStyle="1" w:styleId="berschrift4Zchn">
    <w:name w:val="Überschrift 4 Zchn"/>
    <w:basedOn w:val="Absatz-Standardschriftart"/>
    <w:link w:val="berschrift4"/>
    <w:uiPriority w:val="9"/>
    <w:rsid w:val="006B0E2F"/>
    <w:rPr>
      <w:rFonts w:ascii="Times New Roman" w:eastAsia="Times New Roman" w:hAnsi="Times New Roman" w:cs="Times New Roman"/>
      <w:b/>
      <w:bCs/>
      <w:sz w:val="24"/>
      <w:szCs w:val="24"/>
      <w:lang w:eastAsia="pl-PL"/>
    </w:rPr>
  </w:style>
  <w:style w:type="paragraph" w:customStyle="1" w:styleId="intro">
    <w:name w:val="intro"/>
    <w:basedOn w:val="Standard"/>
    <w:rsid w:val="006B0E2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yperlink">
    <w:name w:val="Hyperlink"/>
    <w:basedOn w:val="Absatz-Standardschriftart"/>
    <w:uiPriority w:val="99"/>
    <w:semiHidden/>
    <w:unhideWhenUsed/>
    <w:rsid w:val="006B0E2F"/>
    <w:rPr>
      <w:color w:val="0000FF"/>
      <w:u w:val="single"/>
    </w:rPr>
  </w:style>
  <w:style w:type="paragraph" w:styleId="StandardWeb">
    <w:name w:val="Normal (Web)"/>
    <w:basedOn w:val="Standard"/>
    <w:uiPriority w:val="99"/>
    <w:semiHidden/>
    <w:unhideWhenUsed/>
    <w:rsid w:val="006B0E2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Fett">
    <w:name w:val="Strong"/>
    <w:basedOn w:val="Absatz-Standardschriftart"/>
    <w:uiPriority w:val="22"/>
    <w:qFormat/>
    <w:rsid w:val="006B0E2F"/>
    <w:rPr>
      <w:b/>
      <w:bCs/>
    </w:rPr>
  </w:style>
  <w:style w:type="character" w:styleId="Hervorhebung">
    <w:name w:val="Emphasis"/>
    <w:basedOn w:val="Absatz-Standardschriftart"/>
    <w:uiPriority w:val="20"/>
    <w:qFormat/>
    <w:rsid w:val="006B0E2F"/>
    <w:rPr>
      <w:i/>
      <w:iCs/>
    </w:rPr>
  </w:style>
  <w:style w:type="character" w:customStyle="1" w:styleId="playbtntext">
    <w:name w:val="playbtntext"/>
    <w:basedOn w:val="Absatz-Standardschriftart"/>
    <w:rsid w:val="006B0E2F"/>
  </w:style>
  <w:style w:type="character" w:customStyle="1" w:styleId="right">
    <w:name w:val="right"/>
    <w:basedOn w:val="Absatz-Standardschriftart"/>
    <w:rsid w:val="006B0E2F"/>
  </w:style>
  <w:style w:type="character" w:styleId="Kommentarzeichen">
    <w:name w:val="annotation reference"/>
    <w:basedOn w:val="Absatz-Standardschriftart"/>
    <w:uiPriority w:val="99"/>
    <w:semiHidden/>
    <w:unhideWhenUsed/>
    <w:rsid w:val="009F5E6C"/>
    <w:rPr>
      <w:sz w:val="16"/>
      <w:szCs w:val="16"/>
    </w:rPr>
  </w:style>
  <w:style w:type="paragraph" w:styleId="Kommentartext">
    <w:name w:val="annotation text"/>
    <w:basedOn w:val="Standard"/>
    <w:link w:val="KommentartextZchn"/>
    <w:uiPriority w:val="99"/>
    <w:semiHidden/>
    <w:unhideWhenUsed/>
    <w:rsid w:val="009F5E6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F5E6C"/>
    <w:rPr>
      <w:sz w:val="20"/>
      <w:szCs w:val="20"/>
    </w:rPr>
  </w:style>
  <w:style w:type="paragraph" w:styleId="Kommentarthema">
    <w:name w:val="annotation subject"/>
    <w:basedOn w:val="Kommentartext"/>
    <w:next w:val="Kommentartext"/>
    <w:link w:val="KommentarthemaZchn"/>
    <w:uiPriority w:val="99"/>
    <w:semiHidden/>
    <w:unhideWhenUsed/>
    <w:rsid w:val="009F5E6C"/>
    <w:rPr>
      <w:b/>
      <w:bCs/>
    </w:rPr>
  </w:style>
  <w:style w:type="character" w:customStyle="1" w:styleId="KommentarthemaZchn">
    <w:name w:val="Kommentarthema Zchn"/>
    <w:basedOn w:val="KommentartextZchn"/>
    <w:link w:val="Kommentarthema"/>
    <w:uiPriority w:val="99"/>
    <w:semiHidden/>
    <w:rsid w:val="009F5E6C"/>
    <w:rPr>
      <w:b/>
      <w:bCs/>
      <w:sz w:val="20"/>
      <w:szCs w:val="20"/>
    </w:rPr>
  </w:style>
  <w:style w:type="paragraph" w:styleId="Sprechblasentext">
    <w:name w:val="Balloon Text"/>
    <w:basedOn w:val="Standard"/>
    <w:link w:val="SprechblasentextZchn"/>
    <w:uiPriority w:val="99"/>
    <w:semiHidden/>
    <w:unhideWhenUsed/>
    <w:rsid w:val="009F5E6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F5E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289554">
      <w:bodyDiv w:val="1"/>
      <w:marLeft w:val="0"/>
      <w:marRight w:val="0"/>
      <w:marTop w:val="0"/>
      <w:marBottom w:val="0"/>
      <w:divBdr>
        <w:top w:val="none" w:sz="0" w:space="0" w:color="auto"/>
        <w:left w:val="none" w:sz="0" w:space="0" w:color="auto"/>
        <w:bottom w:val="none" w:sz="0" w:space="0" w:color="auto"/>
        <w:right w:val="none" w:sz="0" w:space="0" w:color="auto"/>
      </w:divBdr>
      <w:divsChild>
        <w:div w:id="89011938">
          <w:marLeft w:val="0"/>
          <w:marRight w:val="0"/>
          <w:marTop w:val="225"/>
          <w:marBottom w:val="285"/>
          <w:divBdr>
            <w:top w:val="none" w:sz="0" w:space="0" w:color="auto"/>
            <w:left w:val="none" w:sz="0" w:space="0" w:color="auto"/>
            <w:bottom w:val="none" w:sz="0" w:space="0" w:color="auto"/>
            <w:right w:val="none" w:sz="0" w:space="0" w:color="auto"/>
          </w:divBdr>
        </w:div>
        <w:div w:id="371155973">
          <w:marLeft w:val="0"/>
          <w:marRight w:val="0"/>
          <w:marTop w:val="0"/>
          <w:marBottom w:val="0"/>
          <w:divBdr>
            <w:top w:val="none" w:sz="0" w:space="0" w:color="auto"/>
            <w:left w:val="none" w:sz="0" w:space="0" w:color="auto"/>
            <w:bottom w:val="none" w:sz="0" w:space="0" w:color="auto"/>
            <w:right w:val="none" w:sz="0" w:space="0" w:color="auto"/>
          </w:divBdr>
        </w:div>
        <w:div w:id="1094403696">
          <w:marLeft w:val="0"/>
          <w:marRight w:val="0"/>
          <w:marTop w:val="0"/>
          <w:marBottom w:val="450"/>
          <w:divBdr>
            <w:top w:val="none" w:sz="0" w:space="0" w:color="auto"/>
            <w:left w:val="none" w:sz="0" w:space="0" w:color="auto"/>
            <w:bottom w:val="none" w:sz="0" w:space="0" w:color="auto"/>
            <w:right w:val="none" w:sz="0" w:space="0" w:color="auto"/>
          </w:divBdr>
          <w:divsChild>
            <w:div w:id="637102296">
              <w:marLeft w:val="0"/>
              <w:marRight w:val="0"/>
              <w:marTop w:val="0"/>
              <w:marBottom w:val="0"/>
              <w:divBdr>
                <w:top w:val="none" w:sz="0" w:space="0" w:color="auto"/>
                <w:left w:val="none" w:sz="0" w:space="0" w:color="auto"/>
                <w:bottom w:val="none" w:sz="0" w:space="0" w:color="auto"/>
                <w:right w:val="none" w:sz="0" w:space="0" w:color="auto"/>
              </w:divBdr>
              <w:divsChild>
                <w:div w:id="148593772">
                  <w:marLeft w:val="0"/>
                  <w:marRight w:val="0"/>
                  <w:marTop w:val="0"/>
                  <w:marBottom w:val="0"/>
                  <w:divBdr>
                    <w:top w:val="none" w:sz="0" w:space="0" w:color="auto"/>
                    <w:left w:val="none" w:sz="0" w:space="0" w:color="auto"/>
                    <w:bottom w:val="none" w:sz="0" w:space="0" w:color="auto"/>
                    <w:right w:val="none" w:sz="0" w:space="0" w:color="auto"/>
                  </w:divBdr>
                </w:div>
                <w:div w:id="188416511">
                  <w:marLeft w:val="0"/>
                  <w:marRight w:val="0"/>
                  <w:marTop w:val="0"/>
                  <w:marBottom w:val="0"/>
                  <w:divBdr>
                    <w:top w:val="none" w:sz="0" w:space="0" w:color="auto"/>
                    <w:left w:val="none" w:sz="0" w:space="0" w:color="auto"/>
                    <w:bottom w:val="none" w:sz="0" w:space="0" w:color="auto"/>
                    <w:right w:val="none" w:sz="0" w:space="0" w:color="auto"/>
                  </w:divBdr>
                </w:div>
                <w:div w:id="315576514">
                  <w:marLeft w:val="0"/>
                  <w:marRight w:val="0"/>
                  <w:marTop w:val="0"/>
                  <w:marBottom w:val="0"/>
                  <w:divBdr>
                    <w:top w:val="none" w:sz="0" w:space="0" w:color="auto"/>
                    <w:left w:val="none" w:sz="0" w:space="0" w:color="auto"/>
                    <w:bottom w:val="none" w:sz="0" w:space="0" w:color="auto"/>
                    <w:right w:val="none" w:sz="0" w:space="0" w:color="auto"/>
                  </w:divBdr>
                </w:div>
                <w:div w:id="342518569">
                  <w:marLeft w:val="0"/>
                  <w:marRight w:val="0"/>
                  <w:marTop w:val="0"/>
                  <w:marBottom w:val="0"/>
                  <w:divBdr>
                    <w:top w:val="none" w:sz="0" w:space="0" w:color="auto"/>
                    <w:left w:val="none" w:sz="0" w:space="0" w:color="auto"/>
                    <w:bottom w:val="none" w:sz="0" w:space="0" w:color="auto"/>
                    <w:right w:val="none" w:sz="0" w:space="0" w:color="auto"/>
                  </w:divBdr>
                  <w:divsChild>
                    <w:div w:id="795099681">
                      <w:marLeft w:val="0"/>
                      <w:marRight w:val="0"/>
                      <w:marTop w:val="0"/>
                      <w:marBottom w:val="450"/>
                      <w:divBdr>
                        <w:top w:val="none" w:sz="0" w:space="0" w:color="auto"/>
                        <w:left w:val="none" w:sz="0" w:space="0" w:color="auto"/>
                        <w:bottom w:val="none" w:sz="0" w:space="0" w:color="auto"/>
                        <w:right w:val="none" w:sz="0" w:space="0" w:color="auto"/>
                      </w:divBdr>
                      <w:divsChild>
                        <w:div w:id="1318535200">
                          <w:marLeft w:val="0"/>
                          <w:marRight w:val="0"/>
                          <w:marTop w:val="0"/>
                          <w:marBottom w:val="0"/>
                          <w:divBdr>
                            <w:top w:val="none" w:sz="0" w:space="0" w:color="auto"/>
                            <w:left w:val="none" w:sz="0" w:space="0" w:color="auto"/>
                            <w:bottom w:val="none" w:sz="0" w:space="0" w:color="auto"/>
                            <w:right w:val="none" w:sz="0" w:space="0" w:color="auto"/>
                          </w:divBdr>
                          <w:divsChild>
                            <w:div w:id="1953127926">
                              <w:marLeft w:val="0"/>
                              <w:marRight w:val="300"/>
                              <w:marTop w:val="150"/>
                              <w:marBottom w:val="300"/>
                              <w:divBdr>
                                <w:top w:val="none" w:sz="0" w:space="0" w:color="auto"/>
                                <w:left w:val="none" w:sz="0" w:space="0" w:color="auto"/>
                                <w:bottom w:val="none" w:sz="0" w:space="0" w:color="auto"/>
                                <w:right w:val="none" w:sz="0" w:space="0" w:color="auto"/>
                              </w:divBdr>
                              <w:divsChild>
                                <w:div w:id="1280379427">
                                  <w:marLeft w:val="0"/>
                                  <w:marRight w:val="0"/>
                                  <w:marTop w:val="0"/>
                                  <w:marBottom w:val="0"/>
                                  <w:divBdr>
                                    <w:top w:val="none" w:sz="0" w:space="0" w:color="auto"/>
                                    <w:left w:val="none" w:sz="0" w:space="0" w:color="auto"/>
                                    <w:bottom w:val="none" w:sz="0" w:space="0" w:color="auto"/>
                                    <w:right w:val="none" w:sz="0" w:space="0" w:color="auto"/>
                                  </w:divBdr>
                                  <w:divsChild>
                                    <w:div w:id="331878957">
                                      <w:marLeft w:val="0"/>
                                      <w:marRight w:val="0"/>
                                      <w:marTop w:val="0"/>
                                      <w:marBottom w:val="0"/>
                                      <w:divBdr>
                                        <w:top w:val="none" w:sz="0" w:space="0" w:color="auto"/>
                                        <w:left w:val="none" w:sz="0" w:space="0" w:color="auto"/>
                                        <w:bottom w:val="none" w:sz="0" w:space="0" w:color="auto"/>
                                        <w:right w:val="none" w:sz="0" w:space="0" w:color="auto"/>
                                      </w:divBdr>
                                      <w:divsChild>
                                        <w:div w:id="1351299589">
                                          <w:marLeft w:val="0"/>
                                          <w:marRight w:val="0"/>
                                          <w:marTop w:val="0"/>
                                          <w:marBottom w:val="0"/>
                                          <w:divBdr>
                                            <w:top w:val="none" w:sz="0" w:space="0" w:color="auto"/>
                                            <w:left w:val="none" w:sz="0" w:space="0" w:color="auto"/>
                                            <w:bottom w:val="none" w:sz="0" w:space="0" w:color="auto"/>
                                            <w:right w:val="none" w:sz="0" w:space="0" w:color="auto"/>
                                          </w:divBdr>
                                        </w:div>
                                        <w:div w:id="1912961450">
                                          <w:marLeft w:val="0"/>
                                          <w:marRight w:val="0"/>
                                          <w:marTop w:val="0"/>
                                          <w:marBottom w:val="0"/>
                                          <w:divBdr>
                                            <w:top w:val="none" w:sz="0" w:space="0" w:color="auto"/>
                                            <w:left w:val="none" w:sz="0" w:space="0" w:color="auto"/>
                                            <w:bottom w:val="none" w:sz="0" w:space="0" w:color="auto"/>
                                            <w:right w:val="none" w:sz="0" w:space="0" w:color="auto"/>
                                          </w:divBdr>
                                          <w:divsChild>
                                            <w:div w:id="21138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2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601437">
                  <w:marLeft w:val="0"/>
                  <w:marRight w:val="0"/>
                  <w:marTop w:val="0"/>
                  <w:marBottom w:val="0"/>
                  <w:divBdr>
                    <w:top w:val="none" w:sz="0" w:space="0" w:color="auto"/>
                    <w:left w:val="none" w:sz="0" w:space="0" w:color="auto"/>
                    <w:bottom w:val="none" w:sz="0" w:space="0" w:color="auto"/>
                    <w:right w:val="none" w:sz="0" w:space="0" w:color="auto"/>
                  </w:divBdr>
                </w:div>
                <w:div w:id="750934388">
                  <w:marLeft w:val="0"/>
                  <w:marRight w:val="0"/>
                  <w:marTop w:val="0"/>
                  <w:marBottom w:val="0"/>
                  <w:divBdr>
                    <w:top w:val="none" w:sz="0" w:space="0" w:color="auto"/>
                    <w:left w:val="none" w:sz="0" w:space="0" w:color="auto"/>
                    <w:bottom w:val="none" w:sz="0" w:space="0" w:color="auto"/>
                    <w:right w:val="none" w:sz="0" w:space="0" w:color="auto"/>
                  </w:divBdr>
                </w:div>
                <w:div w:id="756755540">
                  <w:marLeft w:val="0"/>
                  <w:marRight w:val="0"/>
                  <w:marTop w:val="0"/>
                  <w:marBottom w:val="0"/>
                  <w:divBdr>
                    <w:top w:val="none" w:sz="0" w:space="0" w:color="auto"/>
                    <w:left w:val="none" w:sz="0" w:space="0" w:color="auto"/>
                    <w:bottom w:val="none" w:sz="0" w:space="0" w:color="auto"/>
                    <w:right w:val="none" w:sz="0" w:space="0" w:color="auto"/>
                  </w:divBdr>
                </w:div>
                <w:div w:id="854926232">
                  <w:marLeft w:val="0"/>
                  <w:marRight w:val="0"/>
                  <w:marTop w:val="0"/>
                  <w:marBottom w:val="0"/>
                  <w:divBdr>
                    <w:top w:val="none" w:sz="0" w:space="0" w:color="auto"/>
                    <w:left w:val="none" w:sz="0" w:space="0" w:color="auto"/>
                    <w:bottom w:val="none" w:sz="0" w:space="0" w:color="auto"/>
                    <w:right w:val="none" w:sz="0" w:space="0" w:color="auto"/>
                  </w:divBdr>
                </w:div>
                <w:div w:id="868105176">
                  <w:marLeft w:val="0"/>
                  <w:marRight w:val="0"/>
                  <w:marTop w:val="0"/>
                  <w:marBottom w:val="0"/>
                  <w:divBdr>
                    <w:top w:val="none" w:sz="0" w:space="0" w:color="auto"/>
                    <w:left w:val="none" w:sz="0" w:space="0" w:color="auto"/>
                    <w:bottom w:val="none" w:sz="0" w:space="0" w:color="auto"/>
                    <w:right w:val="none" w:sz="0" w:space="0" w:color="auto"/>
                  </w:divBdr>
                </w:div>
                <w:div w:id="1306742229">
                  <w:marLeft w:val="0"/>
                  <w:marRight w:val="0"/>
                  <w:marTop w:val="0"/>
                  <w:marBottom w:val="0"/>
                  <w:divBdr>
                    <w:top w:val="none" w:sz="0" w:space="0" w:color="auto"/>
                    <w:left w:val="none" w:sz="0" w:space="0" w:color="auto"/>
                    <w:bottom w:val="none" w:sz="0" w:space="0" w:color="auto"/>
                    <w:right w:val="none" w:sz="0" w:space="0" w:color="auto"/>
                  </w:divBdr>
                </w:div>
                <w:div w:id="1361934374">
                  <w:marLeft w:val="0"/>
                  <w:marRight w:val="0"/>
                  <w:marTop w:val="0"/>
                  <w:marBottom w:val="0"/>
                  <w:divBdr>
                    <w:top w:val="none" w:sz="0" w:space="0" w:color="auto"/>
                    <w:left w:val="none" w:sz="0" w:space="0" w:color="auto"/>
                    <w:bottom w:val="none" w:sz="0" w:space="0" w:color="auto"/>
                    <w:right w:val="none" w:sz="0" w:space="0" w:color="auto"/>
                  </w:divBdr>
                </w:div>
                <w:div w:id="1777796660">
                  <w:marLeft w:val="0"/>
                  <w:marRight w:val="0"/>
                  <w:marTop w:val="0"/>
                  <w:marBottom w:val="0"/>
                  <w:divBdr>
                    <w:top w:val="none" w:sz="0" w:space="0" w:color="auto"/>
                    <w:left w:val="none" w:sz="0" w:space="0" w:color="auto"/>
                    <w:bottom w:val="none" w:sz="0" w:space="0" w:color="auto"/>
                    <w:right w:val="none" w:sz="0" w:space="0" w:color="auto"/>
                  </w:divBdr>
                </w:div>
                <w:div w:id="18917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dw.com/pl/kat-melduje-polskiej-inteligencji-w-bydgoszczy-ju&#380;-nie-ma/a-50505048" TargetMode="External"/><Relationship Id="rId18" Type="http://schemas.openxmlformats.org/officeDocument/2006/relationships/image" Target="media/image9.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dw.com/pl/zbrodnia-bez-kary-gorzka-prawda-o-drugiej-niemieckiej-winie/a-50204860" TargetMode="External"/><Relationship Id="rId7" Type="http://schemas.openxmlformats.org/officeDocument/2006/relationships/hyperlink" Target="https://www.dw.com/pl/historyk-czuli-si&#281;-przedstawicielami-rasy-pan&#243;w-tak-jak-claus-volkmann/a-50608786" TargetMode="External"/><Relationship Id="rId12" Type="http://schemas.openxmlformats.org/officeDocument/2006/relationships/image" Target="media/image5.jpeg"/><Relationship Id="rId17" Type="http://schemas.openxmlformats.org/officeDocument/2006/relationships/image" Target="media/image8.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dw.com/pl/bezkarni-nazi&#347;ci-w-powojennej-rfn-amnezja-i-brak-empatii-dla-ofiar/a-50232957" TargetMode="External"/><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hyperlink" Target="https://dw.com/zbrodniabezkary" TargetMode="External"/><Relationship Id="rId5" Type="http://schemas.openxmlformats.org/officeDocument/2006/relationships/hyperlink" Target="https://www.dw.com/pl/zbrodnia-bez-kary-podw&#243;jne-&#380;ycie-lewicowego-dziennikarza/a-50613959" TargetMode="External"/><Relationship Id="rId15" Type="http://schemas.openxmlformats.org/officeDocument/2006/relationships/image" Target="media/image7.jpeg"/><Relationship Id="rId23" Type="http://schemas.openxmlformats.org/officeDocument/2006/relationships/image" Target="media/image13.jpeg"/><Relationship Id="rId10" Type="http://schemas.openxmlformats.org/officeDocument/2006/relationships/hyperlink" Target="https://www.dw.com/pl/germanizacja-&#322;odzi-ventzki-i-jego-litzmannstadt/a-50233356" TargetMode="External"/><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image" Target="media/image1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79887-D2BA-4E81-A9AC-796D7F60B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4498</Words>
  <Characters>28343</Characters>
  <Application>Microsoft Office Word</Application>
  <DocSecurity>0</DocSecurity>
  <Lines>236</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Przedmojska</dc:creator>
  <cp:keywords/>
  <dc:description/>
  <cp:lastModifiedBy>Anna Władyka</cp:lastModifiedBy>
  <cp:revision>4</cp:revision>
  <dcterms:created xsi:type="dcterms:W3CDTF">2020-03-24T11:01:00Z</dcterms:created>
  <dcterms:modified xsi:type="dcterms:W3CDTF">2020-04-16T12:37:00Z</dcterms:modified>
</cp:coreProperties>
</file>